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B00A" w14:textId="77777777" w:rsidR="0071431A" w:rsidRPr="00070EBD" w:rsidRDefault="0071431A" w:rsidP="0071431A">
      <w:pPr>
        <w:tabs>
          <w:tab w:val="left" w:pos="6330"/>
        </w:tabs>
        <w:jc w:val="center"/>
        <w:rPr>
          <w:b/>
          <w:bCs/>
        </w:rPr>
      </w:pPr>
    </w:p>
    <w:p w14:paraId="60061E4C" w14:textId="77777777" w:rsidR="0071431A" w:rsidRDefault="0071431A" w:rsidP="0071431A">
      <w:pPr>
        <w:tabs>
          <w:tab w:val="left" w:pos="6330"/>
        </w:tabs>
        <w:jc w:val="center"/>
        <w:rPr>
          <w:b/>
          <w:bCs/>
        </w:rPr>
      </w:pPr>
    </w:p>
    <w:p w14:paraId="44EAFD9C" w14:textId="77777777" w:rsidR="0071431A" w:rsidRDefault="0071431A" w:rsidP="0071431A">
      <w:pPr>
        <w:tabs>
          <w:tab w:val="left" w:pos="6330"/>
        </w:tabs>
        <w:jc w:val="center"/>
        <w:rPr>
          <w:b/>
          <w:bCs/>
        </w:rPr>
      </w:pPr>
    </w:p>
    <w:p w14:paraId="09874AE6" w14:textId="17B4F820" w:rsidR="010EC8FA" w:rsidRDefault="010EC8FA" w:rsidP="46D4CF25">
      <w:pPr>
        <w:tabs>
          <w:tab w:val="left" w:pos="6330"/>
        </w:tabs>
        <w:jc w:val="right"/>
      </w:pPr>
      <w:r w:rsidRPr="46D4CF25">
        <w:rPr>
          <w:b/>
          <w:bCs/>
        </w:rPr>
        <w:t xml:space="preserve">ПРИЛОЖЕНИЕ К ОСНОВНОЙ ОБЩЕОБРАЗОВТЕЛЬНОЙ </w:t>
      </w:r>
    </w:p>
    <w:p w14:paraId="4FE1C49D" w14:textId="596DC611" w:rsidR="010EC8FA" w:rsidRDefault="010EC8FA" w:rsidP="46D4CF25">
      <w:pPr>
        <w:tabs>
          <w:tab w:val="left" w:pos="6330"/>
        </w:tabs>
        <w:jc w:val="right"/>
      </w:pPr>
      <w:r w:rsidRPr="46D4CF25">
        <w:rPr>
          <w:b/>
          <w:bCs/>
        </w:rPr>
        <w:t xml:space="preserve">ПРОГРАММЕ НАЧАЛЬНОГО ОБЩЕГО ОБРАЗОВАНИЯ </w:t>
      </w:r>
    </w:p>
    <w:p w14:paraId="10A1A654" w14:textId="7224836A" w:rsidR="010EC8FA" w:rsidRDefault="010EC8FA" w:rsidP="46D4CF25">
      <w:pPr>
        <w:tabs>
          <w:tab w:val="left" w:pos="6330"/>
        </w:tabs>
        <w:jc w:val="right"/>
      </w:pPr>
      <w:r w:rsidRPr="46D4CF25">
        <w:rPr>
          <w:b/>
          <w:bCs/>
        </w:rPr>
        <w:t>ЧОУ «Средняя школа Леонова»</w:t>
      </w:r>
    </w:p>
    <w:p w14:paraId="47CB77F6" w14:textId="1CA0FD4B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5151A009" w14:textId="30B6F8CF" w:rsidR="010EC8FA" w:rsidRDefault="010EC8FA" w:rsidP="46D4CF25">
      <w:pPr>
        <w:tabs>
          <w:tab w:val="left" w:pos="6330"/>
        </w:tabs>
        <w:jc w:val="right"/>
        <w:rPr>
          <w:b/>
          <w:bCs/>
        </w:rPr>
      </w:pPr>
      <w:r w:rsidRPr="46D4CF25">
        <w:rPr>
          <w:b/>
          <w:bCs/>
        </w:rPr>
        <w:t>(утверждена приказом</w:t>
      </w:r>
      <w:r w:rsidR="5E382410" w:rsidRPr="46D4CF25">
        <w:rPr>
          <w:b/>
          <w:bCs/>
        </w:rPr>
        <w:t xml:space="preserve"> </w:t>
      </w:r>
      <w:r w:rsidR="5E382410" w:rsidRPr="46D4CF25">
        <w:rPr>
          <w:b/>
          <w:bCs/>
          <w:u w:val="single"/>
        </w:rPr>
        <w:t>№172 от 31.08.2021г.</w:t>
      </w:r>
      <w:r w:rsidR="5E382410" w:rsidRPr="46D4CF25">
        <w:rPr>
          <w:b/>
          <w:bCs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3540"/>
      </w:tblGrid>
      <w:tr w:rsidR="46D4CF25" w14:paraId="4BBA23EE" w14:textId="77777777" w:rsidTr="46D4CF25">
        <w:tc>
          <w:tcPr>
            <w:tcW w:w="2685" w:type="dxa"/>
          </w:tcPr>
          <w:p w14:paraId="6DE887B6" w14:textId="26D7213A" w:rsidR="46D4CF25" w:rsidRDefault="46D4CF25" w:rsidP="46D4CF25">
            <w:pPr>
              <w:tabs>
                <w:tab w:val="left" w:pos="6330"/>
              </w:tabs>
              <w:jc w:val="center"/>
            </w:pPr>
            <w:r w:rsidRPr="46D4CF25">
              <w:rPr>
                <w:b/>
                <w:bCs/>
              </w:rPr>
              <w:t xml:space="preserve"> </w:t>
            </w:r>
          </w:p>
        </w:tc>
        <w:tc>
          <w:tcPr>
            <w:tcW w:w="3540" w:type="dxa"/>
          </w:tcPr>
          <w:p w14:paraId="4D093D10" w14:textId="29AE863F" w:rsidR="46D4CF25" w:rsidRDefault="46D4CF25">
            <w:r w:rsidRPr="46D4CF25">
              <w:rPr>
                <w:b/>
                <w:bCs/>
              </w:rPr>
              <w:t xml:space="preserve"> </w:t>
            </w:r>
          </w:p>
          <w:p w14:paraId="44B6588C" w14:textId="36A01C10" w:rsidR="46D4CF25" w:rsidRDefault="46D4CF25">
            <w:r w:rsidRPr="46D4CF25">
              <w:rPr>
                <w:b/>
                <w:bCs/>
              </w:rPr>
              <w:t xml:space="preserve"> </w:t>
            </w:r>
          </w:p>
        </w:tc>
      </w:tr>
    </w:tbl>
    <w:p w14:paraId="219AE616" w14:textId="51AC63ED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242FB11C" w14:textId="14C0F385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3EB2F90F" w14:textId="120D14A5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31606584" w14:textId="0FD1EAC9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74BED4C8" w14:textId="03F2B5DB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5A0EF5D4" w14:textId="72DE0FAE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7AF0FCF3" w14:textId="050E6E3E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5EB373D5" w14:textId="2BFAC0DF" w:rsidR="010EC8FA" w:rsidRDefault="010EC8FA" w:rsidP="46D4CF25">
      <w:pPr>
        <w:tabs>
          <w:tab w:val="left" w:pos="6330"/>
        </w:tabs>
        <w:jc w:val="center"/>
      </w:pPr>
      <w:r w:rsidRPr="46D4CF25">
        <w:rPr>
          <w:b/>
          <w:bCs/>
        </w:rPr>
        <w:t xml:space="preserve"> </w:t>
      </w:r>
    </w:p>
    <w:p w14:paraId="70E212DD" w14:textId="51FEDD78" w:rsidR="46D4CF25" w:rsidRDefault="46D4CF25" w:rsidP="46D4CF25">
      <w:pPr>
        <w:tabs>
          <w:tab w:val="left" w:pos="6330"/>
        </w:tabs>
        <w:jc w:val="center"/>
        <w:rPr>
          <w:b/>
          <w:bCs/>
        </w:rPr>
      </w:pPr>
    </w:p>
    <w:p w14:paraId="3135D78E" w14:textId="0E0539B1" w:rsidR="46D4CF25" w:rsidRDefault="46D4CF25" w:rsidP="46D4CF25">
      <w:pPr>
        <w:tabs>
          <w:tab w:val="left" w:pos="6330"/>
        </w:tabs>
        <w:jc w:val="center"/>
        <w:rPr>
          <w:b/>
          <w:bCs/>
          <w:color w:val="FF0000"/>
        </w:rPr>
      </w:pPr>
    </w:p>
    <w:p w14:paraId="3DEEC669" w14:textId="77777777" w:rsidR="0071431A" w:rsidRPr="00070EBD" w:rsidRDefault="0071431A" w:rsidP="0071431A">
      <w:pPr>
        <w:tabs>
          <w:tab w:val="left" w:pos="6330"/>
        </w:tabs>
        <w:jc w:val="center"/>
        <w:rPr>
          <w:b/>
          <w:bCs/>
        </w:rPr>
      </w:pPr>
    </w:p>
    <w:p w14:paraId="3656B9AB" w14:textId="77777777" w:rsidR="0071431A" w:rsidRPr="00070EBD" w:rsidRDefault="0071431A" w:rsidP="0071431A">
      <w:pPr>
        <w:tabs>
          <w:tab w:val="left" w:pos="6330"/>
        </w:tabs>
        <w:jc w:val="center"/>
        <w:rPr>
          <w:b/>
          <w:bCs/>
        </w:rPr>
      </w:pPr>
    </w:p>
    <w:p w14:paraId="08AD630D" w14:textId="77777777" w:rsidR="0071431A" w:rsidRPr="00070EBD" w:rsidRDefault="0071431A" w:rsidP="0071431A">
      <w:pPr>
        <w:tabs>
          <w:tab w:val="left" w:pos="6330"/>
        </w:tabs>
        <w:jc w:val="center"/>
        <w:rPr>
          <w:b/>
          <w:bCs/>
          <w:caps/>
        </w:rPr>
      </w:pPr>
      <w:r w:rsidRPr="00070EBD">
        <w:rPr>
          <w:b/>
          <w:bCs/>
        </w:rPr>
        <w:t xml:space="preserve">РАБОЧАЯ ПРОГРАММА </w:t>
      </w:r>
    </w:p>
    <w:p w14:paraId="2534FB3C" w14:textId="77777777" w:rsidR="0071431A" w:rsidRPr="00BD0DB6" w:rsidRDefault="0071431A" w:rsidP="0071431A">
      <w:pPr>
        <w:tabs>
          <w:tab w:val="left" w:pos="6330"/>
        </w:tabs>
        <w:jc w:val="center"/>
        <w:rPr>
          <w:b/>
          <w:bCs/>
          <w:caps/>
          <w:u w:val="single"/>
        </w:rPr>
      </w:pPr>
      <w:r w:rsidRPr="46D4CF25">
        <w:rPr>
          <w:b/>
          <w:bCs/>
          <w:caps/>
        </w:rPr>
        <w:t xml:space="preserve">по </w:t>
      </w:r>
      <w:r w:rsidRPr="46D4CF25">
        <w:rPr>
          <w:b/>
          <w:bCs/>
          <w:caps/>
          <w:u w:val="single"/>
        </w:rPr>
        <w:t>МАТЕМАТИКЕ</w:t>
      </w:r>
    </w:p>
    <w:p w14:paraId="0F16A814" w14:textId="64BC1424" w:rsidR="4FFB1A9C" w:rsidRDefault="4FFB1A9C" w:rsidP="46D4CF25">
      <w:pPr>
        <w:tabs>
          <w:tab w:val="left" w:pos="6330"/>
        </w:tabs>
        <w:jc w:val="center"/>
        <w:rPr>
          <w:b/>
          <w:bCs/>
          <w:caps/>
          <w:u w:val="single"/>
        </w:rPr>
      </w:pPr>
      <w:r w:rsidRPr="46D4CF25">
        <w:rPr>
          <w:b/>
          <w:bCs/>
          <w:caps/>
          <w:u w:val="single"/>
        </w:rPr>
        <w:t>(1-4 классы)</w:t>
      </w:r>
    </w:p>
    <w:p w14:paraId="30453944" w14:textId="6A1E62E6" w:rsidR="0071431A" w:rsidRPr="00070EBD" w:rsidRDefault="0071431A" w:rsidP="18648912">
      <w:pPr>
        <w:tabs>
          <w:tab w:val="left" w:pos="6330"/>
        </w:tabs>
        <w:jc w:val="center"/>
        <w:rPr>
          <w:b/>
          <w:bCs/>
          <w:caps/>
        </w:rPr>
      </w:pPr>
    </w:p>
    <w:p w14:paraId="45FB0818" w14:textId="77777777" w:rsidR="0071431A" w:rsidRPr="00070EBD" w:rsidRDefault="0071431A" w:rsidP="0071431A">
      <w:pPr>
        <w:jc w:val="center"/>
        <w:rPr>
          <w:b/>
        </w:rPr>
      </w:pPr>
    </w:p>
    <w:p w14:paraId="049F31CB" w14:textId="77777777" w:rsidR="0071431A" w:rsidRPr="00070EBD" w:rsidRDefault="0071431A" w:rsidP="0071431A"/>
    <w:p w14:paraId="53128261" w14:textId="77777777" w:rsidR="0071431A" w:rsidRDefault="0071431A" w:rsidP="0071431A"/>
    <w:p w14:paraId="62486C05" w14:textId="77777777" w:rsidR="0071431A" w:rsidRDefault="0071431A" w:rsidP="0071431A"/>
    <w:p w14:paraId="4101652C" w14:textId="77777777" w:rsidR="0071431A" w:rsidRDefault="0071431A" w:rsidP="0071431A"/>
    <w:p w14:paraId="4B99056E" w14:textId="77777777" w:rsidR="0071431A" w:rsidRDefault="0071431A" w:rsidP="0071431A"/>
    <w:p w14:paraId="1299C43A" w14:textId="77777777" w:rsidR="0071431A" w:rsidRDefault="0071431A" w:rsidP="0071431A"/>
    <w:p w14:paraId="4DDBEF00" w14:textId="77777777" w:rsidR="0071431A" w:rsidRDefault="0071431A" w:rsidP="0071431A"/>
    <w:p w14:paraId="3461D779" w14:textId="77777777" w:rsidR="0071431A" w:rsidRPr="00070EBD" w:rsidRDefault="0071431A" w:rsidP="0071431A"/>
    <w:p w14:paraId="3CF2D8B6" w14:textId="77777777" w:rsidR="0071431A" w:rsidRPr="00070EBD" w:rsidRDefault="0071431A" w:rsidP="0071431A"/>
    <w:p w14:paraId="57D4C0A1" w14:textId="33927D05" w:rsidR="0071431A" w:rsidRPr="00070EBD" w:rsidRDefault="0071431A" w:rsidP="7F18B416">
      <w:pPr>
        <w:tabs>
          <w:tab w:val="left" w:pos="7095"/>
          <w:tab w:val="center" w:pos="7699"/>
        </w:tabs>
        <w:jc w:val="right"/>
        <w:rPr>
          <w:color w:val="FF0000"/>
        </w:rPr>
      </w:pPr>
    </w:p>
    <w:p w14:paraId="0FB78278" w14:textId="77777777" w:rsidR="0071431A" w:rsidRPr="00070EBD" w:rsidRDefault="0071431A" w:rsidP="009C2194">
      <w:pPr>
        <w:tabs>
          <w:tab w:val="left" w:pos="7095"/>
          <w:tab w:val="center" w:pos="7699"/>
        </w:tabs>
        <w:jc w:val="right"/>
        <w:rPr>
          <w:b/>
        </w:rPr>
      </w:pPr>
    </w:p>
    <w:p w14:paraId="1FC39945" w14:textId="77777777" w:rsidR="0071431A" w:rsidRPr="00070EBD" w:rsidRDefault="0071431A" w:rsidP="009C2194">
      <w:pPr>
        <w:tabs>
          <w:tab w:val="left" w:pos="7095"/>
          <w:tab w:val="center" w:pos="7699"/>
        </w:tabs>
        <w:jc w:val="right"/>
        <w:rPr>
          <w:b/>
        </w:rPr>
      </w:pPr>
    </w:p>
    <w:p w14:paraId="2F07C360" w14:textId="1D0B18A8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77F34FA0" w14:textId="75208CA3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2201E297" w14:textId="0965CA36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4BDC711F" w14:textId="7A603FEF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6485C9E7" w14:textId="3B3681B9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219E75A5" w14:textId="1517F6C1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52EA8EBC" w14:textId="0A8D1259" w:rsidR="72C14B0A" w:rsidRDefault="72C14B0A" w:rsidP="72C14B0A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7C472FE1" w14:textId="77777777" w:rsidR="0071431A" w:rsidRPr="00070EBD" w:rsidRDefault="0071431A" w:rsidP="0071431A">
      <w:pPr>
        <w:tabs>
          <w:tab w:val="left" w:pos="7095"/>
          <w:tab w:val="center" w:pos="7699"/>
        </w:tabs>
        <w:jc w:val="center"/>
      </w:pPr>
      <w:r>
        <w:t xml:space="preserve">Иркутск, 2021 </w:t>
      </w:r>
    </w:p>
    <w:p w14:paraId="530244C3" w14:textId="48410637" w:rsidR="72C14B0A" w:rsidRDefault="72C14B0A" w:rsidP="72C14B0A">
      <w:pPr>
        <w:tabs>
          <w:tab w:val="left" w:pos="7095"/>
          <w:tab w:val="center" w:pos="7699"/>
        </w:tabs>
        <w:jc w:val="center"/>
      </w:pPr>
    </w:p>
    <w:p w14:paraId="383C8E3E" w14:textId="70135245" w:rsidR="72C14B0A" w:rsidRDefault="72C14B0A" w:rsidP="72C14B0A">
      <w:pPr>
        <w:tabs>
          <w:tab w:val="left" w:pos="7095"/>
          <w:tab w:val="center" w:pos="7699"/>
        </w:tabs>
        <w:jc w:val="center"/>
      </w:pPr>
    </w:p>
    <w:p w14:paraId="5F54D8AE" w14:textId="1F09A6A6" w:rsidR="72C14B0A" w:rsidRDefault="72C14B0A" w:rsidP="72C14B0A">
      <w:pPr>
        <w:tabs>
          <w:tab w:val="left" w:pos="7095"/>
          <w:tab w:val="center" w:pos="7699"/>
        </w:tabs>
        <w:jc w:val="center"/>
      </w:pPr>
    </w:p>
    <w:p w14:paraId="6701DD10" w14:textId="77777777" w:rsidR="00BD0DB6" w:rsidRDefault="0071431A" w:rsidP="00BD0DB6">
      <w:pPr>
        <w:spacing w:line="240" w:lineRule="auto"/>
        <w:ind w:firstLine="709"/>
        <w:jc w:val="both"/>
      </w:pPr>
      <w: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 Учреждения «Средняя школа Леонова». </w:t>
      </w:r>
    </w:p>
    <w:p w14:paraId="6721469F" w14:textId="77777777" w:rsidR="00BD0DB6" w:rsidRDefault="00BD0DB6" w:rsidP="00BD0DB6">
      <w:pPr>
        <w:spacing w:line="240" w:lineRule="auto"/>
        <w:ind w:firstLine="709"/>
        <w:jc w:val="both"/>
        <w:rPr>
          <w:b/>
        </w:rPr>
      </w:pPr>
      <w:r>
        <w:t xml:space="preserve">Программа рассчитана </w:t>
      </w:r>
      <w:r w:rsidRPr="00990C41">
        <w:t xml:space="preserve">на </w:t>
      </w:r>
      <w:r w:rsidRPr="00BD0DB6">
        <w:rPr>
          <w:u w:val="single"/>
        </w:rPr>
        <w:t>540</w:t>
      </w:r>
      <w:r>
        <w:t xml:space="preserve"> часов, в том числе: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44"/>
        <w:gridCol w:w="1386"/>
        <w:gridCol w:w="1799"/>
        <w:gridCol w:w="1281"/>
        <w:gridCol w:w="1284"/>
      </w:tblGrid>
      <w:tr w:rsidR="00BD0DB6" w14:paraId="79A0A9E2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89F4" w14:textId="77777777" w:rsidR="00BD0DB6" w:rsidRDefault="00BD0DB6" w:rsidP="0051491B">
            <w:pPr>
              <w:spacing w:line="24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41BE" w14:textId="77777777" w:rsidR="00BD0DB6" w:rsidRDefault="00BD0DB6" w:rsidP="005149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99B5" w14:textId="77777777" w:rsidR="00BD0DB6" w:rsidRDefault="00BD0DB6" w:rsidP="005149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5EC4" w14:textId="77777777" w:rsidR="00BD0DB6" w:rsidRDefault="00BD0DB6" w:rsidP="005149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EE6" w14:textId="77777777" w:rsidR="00BD0DB6" w:rsidRDefault="00BD0DB6" w:rsidP="0051491B">
            <w:pPr>
              <w:spacing w:line="240" w:lineRule="auto"/>
              <w:jc w:val="center"/>
            </w:pPr>
            <w:r>
              <w:rPr>
                <w:b/>
              </w:rPr>
              <w:t>4</w:t>
            </w:r>
          </w:p>
        </w:tc>
      </w:tr>
      <w:tr w:rsidR="00BD0DB6" w14:paraId="38CB93AD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1707" w14:textId="77777777" w:rsidR="00BD0DB6" w:rsidRDefault="00BD0DB6" w:rsidP="0051491B">
            <w:pPr>
              <w:spacing w:line="240" w:lineRule="auto"/>
              <w:rPr>
                <w:color w:val="FF0000"/>
              </w:rPr>
            </w:pPr>
            <w:r>
              <w:t>Количество недель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8F48" w14:textId="77777777" w:rsidR="00BD0DB6" w:rsidRPr="002A6912" w:rsidRDefault="00BD0DB6" w:rsidP="0051491B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D7E0" w14:textId="77777777" w:rsidR="00BD0DB6" w:rsidRPr="002A6912" w:rsidRDefault="00BD0DB6" w:rsidP="0051491B">
            <w:pPr>
              <w:spacing w:line="240" w:lineRule="auto"/>
              <w:jc w:val="center"/>
            </w:pPr>
            <w:r w:rsidRPr="002A6912">
              <w:t>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D8CF" w14:textId="77777777" w:rsidR="00BD0DB6" w:rsidRPr="002A6912" w:rsidRDefault="00BD0DB6" w:rsidP="0051491B">
            <w:pPr>
              <w:spacing w:line="240" w:lineRule="auto"/>
              <w:jc w:val="center"/>
            </w:pPr>
            <w:r w:rsidRPr="002A6912">
              <w:t>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EDCE" w14:textId="77777777" w:rsidR="00BD0DB6" w:rsidRPr="002A6912" w:rsidRDefault="00BD0DB6" w:rsidP="0051491B">
            <w:pPr>
              <w:spacing w:line="240" w:lineRule="auto"/>
              <w:jc w:val="center"/>
            </w:pPr>
            <w:r w:rsidRPr="002A6912">
              <w:t>34</w:t>
            </w:r>
          </w:p>
        </w:tc>
      </w:tr>
      <w:tr w:rsidR="00BD0DB6" w14:paraId="4050DAEB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8397" w14:textId="77777777" w:rsidR="00BD0DB6" w:rsidRDefault="00BD0DB6" w:rsidP="0051491B">
            <w:pPr>
              <w:spacing w:line="240" w:lineRule="auto"/>
            </w:pPr>
            <w:r>
              <w:t>Количество часов в неделю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35FF" w14:textId="77777777" w:rsidR="00BD0DB6" w:rsidRDefault="00BD0DB6" w:rsidP="0051491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4D78" w14:textId="77777777" w:rsidR="00BD0DB6" w:rsidRDefault="00BD0DB6" w:rsidP="0051491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0F6F" w14:textId="77777777" w:rsidR="00BD0DB6" w:rsidRDefault="00BD0DB6" w:rsidP="0051491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D751" w14:textId="77777777" w:rsidR="00BD0DB6" w:rsidRDefault="00BD0DB6" w:rsidP="0051491B">
            <w:pPr>
              <w:spacing w:line="240" w:lineRule="auto"/>
              <w:jc w:val="center"/>
            </w:pPr>
            <w:r>
              <w:t>4</w:t>
            </w:r>
          </w:p>
        </w:tc>
      </w:tr>
      <w:tr w:rsidR="00BD0DB6" w14:paraId="63747FDB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DE75" w14:textId="77777777" w:rsidR="00BD0DB6" w:rsidRDefault="00BD0DB6" w:rsidP="0051491B">
            <w:pPr>
              <w:spacing w:line="240" w:lineRule="auto"/>
              <w:rPr>
                <w:shd w:val="clear" w:color="auto" w:fill="FFFF00"/>
              </w:rPr>
            </w:pPr>
            <w:r>
              <w:t>Количество часов в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354E" w14:textId="77777777" w:rsidR="00BD0DB6" w:rsidRDefault="00BD0DB6" w:rsidP="0051491B">
            <w:pPr>
              <w:spacing w:line="240" w:lineRule="auto"/>
              <w:jc w:val="center"/>
            </w:pPr>
            <w:r w:rsidRPr="00990C41">
              <w:t>13</w:t>
            </w: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90B5" w14:textId="77777777" w:rsidR="00BD0DB6" w:rsidRDefault="00BD0DB6" w:rsidP="0051491B">
            <w:pPr>
              <w:spacing w:line="240" w:lineRule="auto"/>
              <w:jc w:val="center"/>
            </w:pPr>
            <w:r>
              <w:t>136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796A" w14:textId="77777777" w:rsidR="00BD0DB6" w:rsidRDefault="00BD0DB6" w:rsidP="0051491B">
            <w:pPr>
              <w:spacing w:line="240" w:lineRule="auto"/>
              <w:jc w:val="center"/>
            </w:pPr>
            <w:r>
              <w:t>136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9E5F" w14:textId="77777777" w:rsidR="00BD0DB6" w:rsidRDefault="00BD0DB6" w:rsidP="0051491B">
            <w:pPr>
              <w:spacing w:line="240" w:lineRule="auto"/>
              <w:jc w:val="center"/>
            </w:pPr>
            <w:r>
              <w:t>136</w:t>
            </w:r>
          </w:p>
        </w:tc>
      </w:tr>
    </w:tbl>
    <w:p w14:paraId="6B699379" w14:textId="77777777" w:rsidR="0071431A" w:rsidRDefault="0071431A" w:rsidP="0071431A">
      <w:pPr>
        <w:jc w:val="both"/>
      </w:pPr>
    </w:p>
    <w:p w14:paraId="3FE9F23F" w14:textId="77777777" w:rsidR="0071431A" w:rsidRDefault="0071431A" w:rsidP="0071431A">
      <w:pPr>
        <w:jc w:val="both"/>
      </w:pPr>
    </w:p>
    <w:p w14:paraId="4F596BC9" w14:textId="77777777" w:rsidR="0071431A" w:rsidRDefault="0071431A" w:rsidP="0071431A">
      <w:pPr>
        <w:jc w:val="center"/>
      </w:pPr>
      <w:r>
        <w:t>ПЛАНИРУЕМЫЕ РЕЗУЛЬТАТЫ ОСВОЕНИЯ ПРОГРАММЫ</w:t>
      </w:r>
    </w:p>
    <w:p w14:paraId="1F72F646" w14:textId="77777777" w:rsidR="0071431A" w:rsidRDefault="0071431A" w:rsidP="00663E1C">
      <w:pPr>
        <w:spacing w:line="240" w:lineRule="auto"/>
        <w:jc w:val="center"/>
        <w:rPr>
          <w:b/>
        </w:rPr>
      </w:pPr>
    </w:p>
    <w:p w14:paraId="1BDA6F49" w14:textId="77777777" w:rsidR="00663E1C" w:rsidRPr="00032913" w:rsidRDefault="00032913" w:rsidP="00663E1C">
      <w:pPr>
        <w:spacing w:line="240" w:lineRule="auto"/>
        <w:jc w:val="center"/>
      </w:pPr>
      <w:r w:rsidRPr="00032913">
        <w:rPr>
          <w:lang w:val="en-US"/>
        </w:rPr>
        <w:t>ЛИЧНОСТНЫЕ РЕЗУЛЬТАТЫ</w:t>
      </w:r>
    </w:p>
    <w:p w14:paraId="0811B02B" w14:textId="77777777" w:rsidR="00663E1C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У выпускника будут сформированы:</w:t>
      </w:r>
    </w:p>
    <w:p w14:paraId="6300A315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00000A"/>
          <w:sz w:val="24"/>
          <w:szCs w:val="24"/>
        </w:rPr>
        <w:t>«хорошего ученика»;</w:t>
      </w:r>
    </w:p>
    <w:p w14:paraId="5954CCA1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color w:val="00000A"/>
          <w:sz w:val="24"/>
          <w:szCs w:val="24"/>
        </w:rPr>
        <w:t xml:space="preserve">включающая социальные, учебно </w:t>
      </w:r>
      <w:r>
        <w:rPr>
          <w:rFonts w:ascii="Times New Roman" w:hAnsi="Times New Roman"/>
          <w:color w:val="00000A"/>
          <w:sz w:val="24"/>
          <w:szCs w:val="24"/>
        </w:rPr>
        <w:softHyphen/>
        <w:t>- познавательные и внешние мотивы;</w:t>
      </w:r>
    </w:p>
    <w:p w14:paraId="2A70323A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учебно</w:t>
      </w:r>
      <w:r>
        <w:rPr>
          <w:rFonts w:ascii="Times New Roman" w:hAnsi="Times New Roman"/>
          <w:color w:val="00000A"/>
          <w:sz w:val="24"/>
          <w:szCs w:val="24"/>
        </w:rPr>
        <w:softHyphen/>
        <w:t>- познавательный интерес к новому учебному материалу и способам решения новой задачи;</w:t>
      </w:r>
    </w:p>
    <w:p w14:paraId="7DBA79B1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00000A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22F53B5D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способность к оценке своей учебной деятельности;</w:t>
      </w:r>
    </w:p>
    <w:p w14:paraId="03BD6EC1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00000A"/>
          <w:sz w:val="24"/>
          <w:szCs w:val="24"/>
        </w:rPr>
        <w:t>собственных поступков, так и поступков окружающих людей;</w:t>
      </w:r>
    </w:p>
    <w:p w14:paraId="58A9C25D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знание основных моральных норм и ориентация на их выполнение;</w:t>
      </w:r>
    </w:p>
    <w:p w14:paraId="31807243" w14:textId="77777777" w:rsidR="00663E1C" w:rsidRDefault="00663E1C" w:rsidP="00663E1C">
      <w:pPr>
        <w:pStyle w:val="af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3F5DF350" w14:textId="77777777" w:rsidR="00663E1C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iCs/>
          <w:color w:val="00000A"/>
          <w:spacing w:val="4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Выпускник получит возможность для формирования:</w:t>
      </w:r>
    </w:p>
    <w:p w14:paraId="670719F2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Cs/>
          <w:color w:val="00000A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учебно-</w:t>
      </w:r>
      <w:r>
        <w:rPr>
          <w:rFonts w:ascii="Times New Roman" w:hAnsi="Times New Roman"/>
          <w:iCs/>
          <w:color w:val="00000A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14:paraId="077FE4D1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t>выраженной устойчивой учебно</w:t>
      </w: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softHyphen/>
        <w:t>-познавательной моти</w:t>
      </w:r>
      <w:r>
        <w:rPr>
          <w:rFonts w:ascii="Times New Roman" w:hAnsi="Times New Roman"/>
          <w:iCs/>
          <w:color w:val="00000A"/>
          <w:sz w:val="24"/>
          <w:szCs w:val="24"/>
        </w:rPr>
        <w:t>вации учения;</w:t>
      </w:r>
    </w:p>
    <w:p w14:paraId="6C07E9E3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t>устойчивого учебно</w:t>
      </w: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softHyphen/>
        <w:t xml:space="preserve">-познавательного интереса к новым </w:t>
      </w:r>
      <w:r>
        <w:rPr>
          <w:rFonts w:ascii="Times New Roman" w:hAnsi="Times New Roman"/>
          <w:iCs/>
          <w:color w:val="00000A"/>
          <w:sz w:val="24"/>
          <w:szCs w:val="24"/>
        </w:rPr>
        <w:t>общим способам решения задач;</w:t>
      </w:r>
    </w:p>
    <w:p w14:paraId="19EF0E08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637FEEE3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4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Cs/>
          <w:color w:val="00000A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6EC61E9B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Cs/>
          <w:color w:val="00000A"/>
          <w:sz w:val="24"/>
          <w:szCs w:val="24"/>
        </w:rPr>
        <w:t>идентичности в поступках и деятельности;</w:t>
      </w:r>
    </w:p>
    <w:p w14:paraId="03B378C0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>
        <w:rPr>
          <w:rFonts w:ascii="Times New Roman" w:hAnsi="Times New Roman"/>
          <w:iCs/>
          <w:color w:val="00000A"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14:paraId="41C1FB05" w14:textId="77777777" w:rsidR="00663E1C" w:rsidRDefault="00663E1C" w:rsidP="00663E1C">
      <w:pPr>
        <w:pStyle w:val="af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3643C710" w14:textId="77777777" w:rsidR="00663E1C" w:rsidRPr="00032913" w:rsidRDefault="00032913" w:rsidP="00663E1C">
      <w:pPr>
        <w:spacing w:line="240" w:lineRule="auto"/>
        <w:jc w:val="center"/>
      </w:pPr>
      <w:r w:rsidRPr="00032913">
        <w:t>МЕТАПРЕДМЕТНЫЕ РЕЗУЛЬТАТЫ</w:t>
      </w:r>
    </w:p>
    <w:p w14:paraId="08CE6F91" w14:textId="77777777" w:rsidR="00663E1C" w:rsidRDefault="00663E1C" w:rsidP="00663E1C">
      <w:pPr>
        <w:spacing w:line="240" w:lineRule="auto"/>
        <w:jc w:val="both"/>
        <w:rPr>
          <w:b/>
        </w:rPr>
      </w:pPr>
    </w:p>
    <w:p w14:paraId="1B81FAE2" w14:textId="77777777" w:rsidR="00663E1C" w:rsidRPr="005B26E6" w:rsidRDefault="00663E1C" w:rsidP="00663E1C">
      <w:pPr>
        <w:pStyle w:val="4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B26E6">
        <w:rPr>
          <w:rFonts w:ascii="Times New Roman" w:hAnsi="Times New Roman" w:cs="Times New Roman"/>
          <w:color w:val="00000A"/>
          <w:sz w:val="24"/>
          <w:szCs w:val="24"/>
        </w:rPr>
        <w:t>Регулятивные универсальные учебные действия</w:t>
      </w:r>
    </w:p>
    <w:p w14:paraId="7AED1A45" w14:textId="77777777" w:rsidR="00663E1C" w:rsidRPr="005B26E6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color w:val="00000A"/>
          <w:sz w:val="24"/>
          <w:szCs w:val="24"/>
        </w:rPr>
      </w:pPr>
      <w:r w:rsidRPr="005B26E6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2288678C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-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принимать и сохранять учебную задачу;</w:t>
      </w:r>
    </w:p>
    <w:p w14:paraId="000F5845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00000A"/>
          <w:sz w:val="24"/>
          <w:szCs w:val="24"/>
        </w:rPr>
        <w:t>вом учебном материале в сотрудничестве с учителем;</w:t>
      </w:r>
    </w:p>
    <w:p w14:paraId="7AF8D678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-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1F37C48B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00000A"/>
          <w:sz w:val="24"/>
          <w:szCs w:val="24"/>
        </w:rPr>
        <w:t>роле способа решения;</w:t>
      </w:r>
    </w:p>
    <w:p w14:paraId="09546AE6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00000A"/>
          <w:sz w:val="24"/>
          <w:szCs w:val="24"/>
        </w:rPr>
        <w:t>тату;</w:t>
      </w:r>
    </w:p>
    <w:p w14:paraId="0CEE3823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00000A"/>
          <w:sz w:val="24"/>
          <w:szCs w:val="24"/>
        </w:rPr>
        <w:t>тов требованиям данной задачи;</w:t>
      </w:r>
    </w:p>
    <w:p w14:paraId="35F7E926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00000A"/>
          <w:sz w:val="24"/>
          <w:szCs w:val="24"/>
        </w:rPr>
        <w:t>лей, товарищей, родителей и других людей;</w:t>
      </w:r>
    </w:p>
    <w:p w14:paraId="11EA493E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-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различать способ и результат действия;</w:t>
      </w:r>
    </w:p>
    <w:p w14:paraId="0745F5AD" w14:textId="77777777" w:rsidR="00663E1C" w:rsidRDefault="00663E1C" w:rsidP="00663E1C">
      <w:pPr>
        <w:pStyle w:val="af2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hAnsi="Times New Roman"/>
          <w:color w:val="00000A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503B9896" w14:textId="77777777" w:rsidR="00663E1C" w:rsidRPr="005B26E6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iCs/>
          <w:color w:val="00000A"/>
          <w:sz w:val="24"/>
          <w:szCs w:val="24"/>
        </w:rPr>
      </w:pPr>
      <w:r w:rsidRPr="005B26E6">
        <w:rPr>
          <w:rFonts w:ascii="Times New Roman" w:hAnsi="Times New Roman"/>
          <w:b/>
          <w:iCs/>
          <w:color w:val="00000A"/>
          <w:sz w:val="24"/>
          <w:szCs w:val="24"/>
        </w:rPr>
        <w:t>Выпускник получит возможность научиться:</w:t>
      </w:r>
    </w:p>
    <w:p w14:paraId="34157DF3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-6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в сотрудничестве с учителем ставить новые учебные задачи;</w:t>
      </w:r>
    </w:p>
    <w:p w14:paraId="10131BED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-6"/>
          <w:sz w:val="24"/>
          <w:szCs w:val="24"/>
        </w:rPr>
        <w:t>преобразовывать практическую задачу в познавательную;</w:t>
      </w:r>
    </w:p>
    <w:p w14:paraId="607FA38B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проявлять познавательную инициативу в учебном сотрудничестве;</w:t>
      </w:r>
    </w:p>
    <w:p w14:paraId="69C7ED86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Cs/>
          <w:color w:val="00000A"/>
          <w:sz w:val="24"/>
          <w:szCs w:val="24"/>
        </w:rPr>
        <w:t>ентиры действия в новом учебном материале;</w:t>
      </w:r>
    </w:p>
    <w:p w14:paraId="1A9CF9D3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Cs/>
          <w:color w:val="00000A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14:paraId="3A9C058F" w14:textId="77777777" w:rsidR="00663E1C" w:rsidRDefault="00663E1C" w:rsidP="00663E1C">
      <w:pPr>
        <w:pStyle w:val="af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FD29CE8" w14:textId="77777777" w:rsidR="00663E1C" w:rsidRPr="005B26E6" w:rsidRDefault="00663E1C" w:rsidP="00663E1C">
      <w:pPr>
        <w:pStyle w:val="4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B26E6">
        <w:rPr>
          <w:rFonts w:ascii="Times New Roman" w:hAnsi="Times New Roman" w:cs="Times New Roman"/>
          <w:color w:val="00000A"/>
          <w:sz w:val="24"/>
          <w:szCs w:val="24"/>
        </w:rPr>
        <w:t>Познавательные универсальные учебные действия</w:t>
      </w:r>
    </w:p>
    <w:p w14:paraId="4CCF6B17" w14:textId="77777777" w:rsidR="00663E1C" w:rsidRPr="005B26E6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color w:val="00000A"/>
          <w:sz w:val="24"/>
          <w:szCs w:val="24"/>
        </w:rPr>
      </w:pPr>
      <w:r w:rsidRPr="005B26E6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7D1A42D7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00000A"/>
          <w:sz w:val="24"/>
          <w:szCs w:val="24"/>
        </w:rPr>
        <w:t>числе контролируемом пространстве сети Интернет;</w:t>
      </w:r>
    </w:p>
    <w:p w14:paraId="24E9FD00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Style w:val="Zag11"/>
          <w:rFonts w:eastAsia="@Arial Unicode MS" w:hint="eastAsia"/>
          <w:iCs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использовать знаково-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softHyphen/>
        <w:t xml:space="preserve"> символические средства, в том чис</w:t>
      </w:r>
      <w:r>
        <w:rPr>
          <w:rFonts w:ascii="Times New Roman" w:hAnsi="Times New Roman"/>
          <w:color w:val="00000A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14:paraId="7A4832C0" w14:textId="77777777" w:rsidR="00663E1C" w:rsidRDefault="00663E1C" w:rsidP="00663E1C">
      <w:pPr>
        <w:numPr>
          <w:ilvl w:val="0"/>
          <w:numId w:val="11"/>
        </w:numPr>
        <w:tabs>
          <w:tab w:val="left" w:pos="142"/>
          <w:tab w:val="left" w:leader="dot" w:pos="624"/>
          <w:tab w:val="left" w:pos="993"/>
        </w:tabs>
        <w:spacing w:line="240" w:lineRule="auto"/>
        <w:ind w:firstLine="709"/>
        <w:jc w:val="both"/>
        <w:rPr>
          <w:color w:val="00000A"/>
        </w:rPr>
      </w:pPr>
      <w:r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14:paraId="7376B802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pacing w:val="-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строить сообщения в устной и письменной форме;</w:t>
      </w:r>
    </w:p>
    <w:p w14:paraId="2D600669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color w:val="00000A"/>
          <w:spacing w:val="-4"/>
          <w:sz w:val="24"/>
          <w:szCs w:val="24"/>
        </w:rPr>
        <w:t>ориентироваться на разнообразие способов решения задач;</w:t>
      </w:r>
    </w:p>
    <w:p w14:paraId="48FAF22D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>
        <w:rPr>
          <w:rFonts w:ascii="Times New Roman" w:hAnsi="Times New Roman"/>
          <w:color w:val="00000A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14:paraId="0D21AFB2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321964E3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pacing w:val="4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осуществлять синтез как составление целого из частей;</w:t>
      </w:r>
    </w:p>
    <w:p w14:paraId="391CAAB6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проводить сравнение, сериацию и классификацию по </w:t>
      </w:r>
      <w:r>
        <w:rPr>
          <w:rFonts w:ascii="Times New Roman" w:hAnsi="Times New Roman"/>
          <w:color w:val="00000A"/>
          <w:sz w:val="24"/>
          <w:szCs w:val="24"/>
        </w:rPr>
        <w:t>заданным критериям;</w:t>
      </w:r>
    </w:p>
    <w:p w14:paraId="47F64876" w14:textId="4920A835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>устанавливать причинно</w:t>
      </w:r>
      <w:r w:rsidR="4177EEBA">
        <w:rPr>
          <w:rFonts w:ascii="Times New Roman" w:hAnsi="Times New Roman"/>
          <w:color w:val="00000A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A"/>
          <w:spacing w:val="2"/>
          <w:sz w:val="24"/>
          <w:szCs w:val="24"/>
        </w:rPr>
        <w:softHyphen/>
        <w:t xml:space="preserve"> следственные связи в изучае</w:t>
      </w:r>
      <w:r>
        <w:rPr>
          <w:rFonts w:ascii="Times New Roman" w:hAnsi="Times New Roman"/>
          <w:color w:val="00000A"/>
          <w:sz w:val="24"/>
          <w:szCs w:val="24"/>
        </w:rPr>
        <w:t>мом круге явлений;</w:t>
      </w:r>
    </w:p>
    <w:p w14:paraId="20E27B36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490BE2A7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943CEE5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47F7608B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устанавливать аналогии;</w:t>
      </w:r>
    </w:p>
    <w:p w14:paraId="15C145C2" w14:textId="77777777" w:rsidR="00663E1C" w:rsidRDefault="00663E1C" w:rsidP="00663E1C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владеть рядом общих приемов решения задач.</w:t>
      </w:r>
    </w:p>
    <w:p w14:paraId="1DDD4D97" w14:textId="77777777" w:rsidR="00663E1C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Выпускник получит возможность научиться:</w:t>
      </w:r>
    </w:p>
    <w:p w14:paraId="7BDDE729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14:paraId="3D397D07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5957063B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создавать и преобразовывать модели и схемы для решения задач;</w:t>
      </w:r>
    </w:p>
    <w:p w14:paraId="17AF5B14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осознанно и произвольно строить сообщения в устной и письменной форме;</w:t>
      </w:r>
    </w:p>
    <w:p w14:paraId="1900A50F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4A76D2B2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624DAB1C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799135EB" w14:textId="65D46287" w:rsidR="00663E1C" w:rsidRDefault="00663E1C" w:rsidP="18648912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 w:rsidRPr="18648912">
        <w:rPr>
          <w:rFonts w:ascii="Times New Roman" w:hAnsi="Times New Roman"/>
          <w:color w:val="00000A"/>
          <w:sz w:val="24"/>
          <w:szCs w:val="24"/>
        </w:rPr>
        <w:t>строить логическое рассуждение, включающее установление причинно</w:t>
      </w:r>
      <w:r w:rsidR="1E88E266" w:rsidRPr="18648912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iCs/>
          <w:color w:val="00000A"/>
          <w:sz w:val="24"/>
          <w:szCs w:val="24"/>
        </w:rPr>
        <w:softHyphen/>
      </w:r>
      <w:r w:rsidRPr="18648912">
        <w:rPr>
          <w:rFonts w:ascii="Times New Roman" w:hAnsi="Times New Roman"/>
          <w:color w:val="00000A"/>
          <w:sz w:val="24"/>
          <w:szCs w:val="24"/>
        </w:rPr>
        <w:t xml:space="preserve"> следственных связей;</w:t>
      </w:r>
    </w:p>
    <w:p w14:paraId="34E69A34" w14:textId="77777777" w:rsidR="00663E1C" w:rsidRDefault="00663E1C" w:rsidP="00663E1C">
      <w:pPr>
        <w:pStyle w:val="af2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Cs/>
          <w:color w:val="00000A"/>
          <w:sz w:val="24"/>
          <w:szCs w:val="24"/>
        </w:rPr>
        <w:t>решения задач.</w:t>
      </w:r>
    </w:p>
    <w:p w14:paraId="3A77113E" w14:textId="77777777" w:rsidR="00663E1C" w:rsidRPr="005B26E6" w:rsidRDefault="00663E1C" w:rsidP="00663E1C">
      <w:pPr>
        <w:pStyle w:val="4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B26E6">
        <w:rPr>
          <w:rFonts w:ascii="Times New Roman" w:hAnsi="Times New Roman" w:cs="Times New Roman"/>
          <w:color w:val="00000A"/>
          <w:sz w:val="24"/>
          <w:szCs w:val="24"/>
        </w:rPr>
        <w:t>Коммуникативные универсальные учебные действия</w:t>
      </w:r>
    </w:p>
    <w:p w14:paraId="3A581289" w14:textId="77777777" w:rsidR="00663E1C" w:rsidRPr="005B26E6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color w:val="00000A"/>
          <w:spacing w:val="2"/>
          <w:sz w:val="24"/>
          <w:szCs w:val="24"/>
        </w:rPr>
      </w:pPr>
      <w:r w:rsidRPr="005B26E6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16E79529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00000A"/>
          <w:sz w:val="24"/>
          <w:szCs w:val="24"/>
        </w:rPr>
        <w:t xml:space="preserve">го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00000A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00000A"/>
          <w:sz w:val="24"/>
          <w:szCs w:val="24"/>
        </w:rPr>
        <w:t>ния;</w:t>
      </w:r>
    </w:p>
    <w:p w14:paraId="0374CD08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6A0C70DE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39D6A598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формулировать собственное мнение и позицию;</w:t>
      </w:r>
    </w:p>
    <w:p w14:paraId="6385AF46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00000A"/>
          <w:sz w:val="24"/>
          <w:szCs w:val="24"/>
        </w:rPr>
        <w:t>вместной деятельности, в том числе в ситуации столкновения интересов;</w:t>
      </w:r>
    </w:p>
    <w:p w14:paraId="689314CC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14:paraId="1642D708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задавать вопросы;</w:t>
      </w:r>
    </w:p>
    <w:p w14:paraId="2609AD01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контролировать действия партнера;</w:t>
      </w:r>
    </w:p>
    <w:p w14:paraId="3F7F7E8F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использовать речь для регуляции своего действия;</w:t>
      </w:r>
    </w:p>
    <w:p w14:paraId="368B799C" w14:textId="77777777" w:rsidR="00663E1C" w:rsidRDefault="00663E1C" w:rsidP="00663E1C">
      <w:pPr>
        <w:pStyle w:val="af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00000A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14:paraId="70E8BD49" w14:textId="77777777" w:rsidR="00663E1C" w:rsidRDefault="00663E1C" w:rsidP="00663E1C">
      <w:pPr>
        <w:pStyle w:val="af1"/>
        <w:tabs>
          <w:tab w:val="left" w:pos="993"/>
        </w:tabs>
        <w:spacing w:line="240" w:lineRule="auto"/>
        <w:ind w:firstLine="709"/>
        <w:rPr>
          <w:rFonts w:ascii="Times New Roman" w:hAnsi="Times New Roman"/>
          <w:iCs/>
          <w:color w:val="00000A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Выпускник получит возможность научиться:</w:t>
      </w:r>
    </w:p>
    <w:p w14:paraId="4CC56D85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" w:hAnsi="Times New Roman"/>
          <w:iCs/>
          <w:color w:val="00000A"/>
          <w:sz w:val="24"/>
          <w:szCs w:val="24"/>
        </w:rPr>
        <w:t>зиции других людей, отличные от собственной;</w:t>
      </w:r>
    </w:p>
    <w:p w14:paraId="52B63FF2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учитывать разные мнения и интересы и обосновывать собственную позицию;</w:t>
      </w:r>
    </w:p>
    <w:p w14:paraId="2C7B4C77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понимать относительность мнений и подходов к решению проблемы;</w:t>
      </w:r>
    </w:p>
    <w:p w14:paraId="3D25DC21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4C43A5B5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14:paraId="254D852A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11547AD9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7C5ADC33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5DF58EA8" w14:textId="77777777" w:rsidR="00663E1C" w:rsidRDefault="00663E1C" w:rsidP="00663E1C">
      <w:pPr>
        <w:pStyle w:val="af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b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61CDCEAD" w14:textId="77777777" w:rsidR="00663E1C" w:rsidRDefault="00663E1C" w:rsidP="00663E1C">
      <w:pPr>
        <w:spacing w:line="240" w:lineRule="auto"/>
        <w:jc w:val="both"/>
        <w:rPr>
          <w:b/>
        </w:rPr>
      </w:pPr>
    </w:p>
    <w:p w14:paraId="71E255A1" w14:textId="77777777" w:rsidR="00663E1C" w:rsidRPr="00032913" w:rsidRDefault="00032913" w:rsidP="00663E1C">
      <w:pPr>
        <w:spacing w:line="240" w:lineRule="auto"/>
        <w:jc w:val="center"/>
      </w:pPr>
      <w:r w:rsidRPr="00032913">
        <w:t>ПРЕДМЕТНЫЕ РЕЗУЛЬТАТЫ</w:t>
      </w:r>
    </w:p>
    <w:p w14:paraId="6BB9E253" w14:textId="77777777" w:rsidR="00663E1C" w:rsidRDefault="00663E1C" w:rsidP="00663E1C">
      <w:pPr>
        <w:spacing w:line="240" w:lineRule="auto"/>
        <w:jc w:val="center"/>
        <w:rPr>
          <w:rStyle w:val="Zag11"/>
          <w:rFonts w:eastAsia="@Arial Unicode MS"/>
        </w:rPr>
      </w:pPr>
    </w:p>
    <w:p w14:paraId="626C78A2" w14:textId="77777777" w:rsidR="00663E1C" w:rsidRDefault="00663E1C" w:rsidP="00663E1C">
      <w:pPr>
        <w:tabs>
          <w:tab w:val="left" w:pos="142"/>
          <w:tab w:val="left" w:leader="dot" w:pos="709"/>
          <w:tab w:val="left" w:pos="851"/>
        </w:tabs>
        <w:spacing w:line="24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результате изучения курса математики</w:t>
      </w:r>
      <w:r w:rsidR="006B2B02">
        <w:rPr>
          <w:rStyle w:val="Zag11"/>
          <w:rFonts w:eastAsia="@Arial Unicode MS"/>
        </w:rPr>
        <w:t xml:space="preserve"> уча</w:t>
      </w:r>
      <w:r>
        <w:rPr>
          <w:rStyle w:val="Zag11"/>
          <w:rFonts w:eastAsia="@Arial Unicode MS"/>
        </w:rPr>
        <w:t>щиеся на уровне начального общего образования:</w:t>
      </w:r>
    </w:p>
    <w:p w14:paraId="3F7BB9D1" w14:textId="77777777" w:rsidR="00663E1C" w:rsidRDefault="00663E1C" w:rsidP="00663E1C">
      <w:pPr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line="24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3FCA817E" w14:textId="77777777" w:rsidR="00663E1C" w:rsidRDefault="00663E1C" w:rsidP="00663E1C">
      <w:pPr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line="24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55D5E8A6" w14:textId="77777777" w:rsidR="00663E1C" w:rsidRDefault="00663E1C" w:rsidP="00663E1C">
      <w:pPr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line="24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1E9221E8" w14:textId="77777777" w:rsidR="00663E1C" w:rsidRDefault="00663E1C" w:rsidP="00663E1C">
      <w:pPr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line="24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2717F7AD" w14:textId="77777777" w:rsidR="00663E1C" w:rsidRDefault="00663E1C" w:rsidP="00663E1C">
      <w:pPr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line="240" w:lineRule="auto"/>
        <w:ind w:left="0" w:firstLine="709"/>
        <w:jc w:val="both"/>
        <w:rPr>
          <w:rStyle w:val="Zag11"/>
          <w:rFonts w:eastAsia="@Arial Unicode MS"/>
          <w:color w:val="00000A"/>
        </w:rPr>
      </w:pPr>
      <w:r>
        <w:rPr>
          <w:rStyle w:val="Zag11"/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14FB058F" w14:textId="77777777" w:rsidR="00663E1C" w:rsidRPr="002B4AE0" w:rsidRDefault="00663E1C" w:rsidP="00663E1C">
      <w:pPr>
        <w:pStyle w:val="Zag3"/>
        <w:numPr>
          <w:ilvl w:val="0"/>
          <w:numId w:val="18"/>
        </w:numPr>
        <w:tabs>
          <w:tab w:val="left" w:pos="142"/>
          <w:tab w:val="left" w:leader="dot" w:pos="624"/>
          <w:tab w:val="left" w:pos="993"/>
        </w:tabs>
        <w:spacing w:after="0" w:line="240" w:lineRule="auto"/>
        <w:ind w:left="0" w:firstLine="709"/>
        <w:jc w:val="both"/>
        <w:rPr>
          <w:i w:val="0"/>
          <w:color w:val="00000A"/>
          <w:lang w:val="ru-RU"/>
        </w:rPr>
      </w:pPr>
      <w:r>
        <w:rPr>
          <w:rStyle w:val="Zag11"/>
          <w:rFonts w:eastAsia="@Arial Unicode MS"/>
          <w:i w:val="0"/>
          <w:iCs w:val="0"/>
          <w:color w:val="00000A"/>
          <w:lang w:val="ru-RU"/>
        </w:rPr>
        <w:t>приобретут в ходе работы с таблицами и диаграммами важные для практико</w:t>
      </w:r>
      <w:r>
        <w:rPr>
          <w:rStyle w:val="Zag11"/>
          <w:rFonts w:eastAsia="@Arial Unicode MS"/>
          <w:i w:val="0"/>
          <w:iCs w:val="0"/>
          <w:color w:val="00000A"/>
          <w:lang w:val="ru-RU"/>
        </w:rPr>
        <w:noBreakHyphen/>
        <w:t xml:space="preserve"> 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38A366BC" w14:textId="77777777" w:rsidR="00663E1C" w:rsidRPr="005B26E6" w:rsidRDefault="00663E1C" w:rsidP="00663E1C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B26E6">
        <w:rPr>
          <w:rFonts w:ascii="Times New Roman" w:hAnsi="Times New Roman" w:cs="Times New Roman"/>
          <w:color w:val="00000A"/>
          <w:sz w:val="24"/>
          <w:szCs w:val="24"/>
        </w:rPr>
        <w:lastRenderedPageBreak/>
        <w:t>Числа и величины</w:t>
      </w:r>
    </w:p>
    <w:p w14:paraId="6DBFA696" w14:textId="77777777" w:rsidR="00663E1C" w:rsidRPr="005B26E6" w:rsidRDefault="00663E1C" w:rsidP="00663E1C">
      <w:pPr>
        <w:pStyle w:val="af1"/>
        <w:spacing w:line="240" w:lineRule="auto"/>
        <w:ind w:firstLine="709"/>
        <w:rPr>
          <w:b/>
          <w:sz w:val="24"/>
        </w:rPr>
      </w:pPr>
      <w:r w:rsidRPr="005B26E6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278B7003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 миллиона;</w:t>
      </w:r>
    </w:p>
    <w:p w14:paraId="7FCB41DD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pacing w:val="2"/>
          <w:sz w:val="24"/>
        </w:rPr>
      </w:pPr>
      <w:r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40029F18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2"/>
          <w:sz w:val="24"/>
        </w:rPr>
        <w:t xml:space="preserve">группировать числа по заданному или самостоятельно </w:t>
      </w:r>
      <w:r>
        <w:rPr>
          <w:sz w:val="24"/>
        </w:rPr>
        <w:t>установленному признаку;</w:t>
      </w:r>
    </w:p>
    <w:p w14:paraId="44431D56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14:paraId="73F0B6F1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14:paraId="6AC22370" w14:textId="77777777" w:rsidR="00663E1C" w:rsidRPr="005B26E6" w:rsidRDefault="00663E1C" w:rsidP="00663E1C">
      <w:pPr>
        <w:pStyle w:val="af3"/>
        <w:spacing w:line="240" w:lineRule="auto"/>
        <w:ind w:firstLine="709"/>
        <w:rPr>
          <w:b/>
          <w:spacing w:val="-2"/>
          <w:sz w:val="24"/>
        </w:rPr>
      </w:pPr>
      <w:r w:rsidRPr="005B26E6"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2F9191A5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14:paraId="0972C4EA" w14:textId="77777777" w:rsidR="00663E1C" w:rsidRPr="005B26E6" w:rsidRDefault="00663E1C" w:rsidP="00663E1C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B26E6">
        <w:rPr>
          <w:rFonts w:ascii="Times New Roman" w:hAnsi="Times New Roman" w:cs="Times New Roman"/>
          <w:color w:val="00000A"/>
          <w:sz w:val="24"/>
          <w:szCs w:val="24"/>
        </w:rPr>
        <w:t>Арифметические действия</w:t>
      </w:r>
    </w:p>
    <w:p w14:paraId="346A802A" w14:textId="77777777" w:rsidR="00663E1C" w:rsidRPr="005B26E6" w:rsidRDefault="00663E1C" w:rsidP="00663E1C">
      <w:pPr>
        <w:pStyle w:val="af1"/>
        <w:spacing w:line="240" w:lineRule="auto"/>
        <w:ind w:firstLine="709"/>
        <w:rPr>
          <w:b/>
          <w:sz w:val="24"/>
        </w:rPr>
      </w:pPr>
      <w:r w:rsidRPr="005B26E6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53741EE6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eastAsia="MS Mincho"/>
          <w:sz w:val="24"/>
        </w:rPr>
        <w:t> </w:t>
      </w:r>
      <w:r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1B270EC5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14:paraId="6F726E7A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 значение;</w:t>
      </w:r>
    </w:p>
    <w:p w14:paraId="66DC17D2" w14:textId="77777777" w:rsidR="00663E1C" w:rsidRDefault="00663E1C" w:rsidP="00663E1C">
      <w:pPr>
        <w:pStyle w:val="21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вычислять значение числового выражения (содержащего 2—3 арифметических действия, со скобками и без скобок).</w:t>
      </w:r>
    </w:p>
    <w:p w14:paraId="6ED8F7F7" w14:textId="77777777" w:rsidR="00663E1C" w:rsidRPr="0075350E" w:rsidRDefault="00663E1C" w:rsidP="00663E1C">
      <w:pPr>
        <w:pStyle w:val="af3"/>
        <w:spacing w:line="240" w:lineRule="auto"/>
        <w:ind w:firstLine="709"/>
        <w:rPr>
          <w:b/>
          <w:sz w:val="24"/>
        </w:rPr>
      </w:pPr>
      <w:r w:rsidRPr="0075350E"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311FFFBA" w14:textId="77777777" w:rsidR="00663E1C" w:rsidRPr="0075350E" w:rsidRDefault="00663E1C" w:rsidP="00663E1C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75350E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Работа с текстовыми задачами</w:t>
      </w:r>
    </w:p>
    <w:p w14:paraId="05B5D16C" w14:textId="77777777" w:rsidR="00663E1C" w:rsidRPr="0075350E" w:rsidRDefault="00663E1C" w:rsidP="00663E1C">
      <w:pPr>
        <w:pStyle w:val="af1"/>
        <w:spacing w:line="240" w:lineRule="auto"/>
        <w:ind w:firstLine="709"/>
        <w:rPr>
          <w:b/>
          <w:sz w:val="24"/>
        </w:rPr>
      </w:pPr>
      <w:r w:rsidRPr="0075350E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5AA53300" w14:textId="77777777" w:rsidR="00663E1C" w:rsidRDefault="00663E1C" w:rsidP="00663E1C">
      <w:pPr>
        <w:pStyle w:val="21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pacing w:val="-2"/>
          <w:sz w:val="24"/>
        </w:rPr>
      </w:pPr>
      <w:r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4EC0B9A3" w14:textId="77777777" w:rsidR="00663E1C" w:rsidRDefault="00663E1C" w:rsidP="00663E1C">
      <w:pPr>
        <w:pStyle w:val="21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-2"/>
          <w:sz w:val="24"/>
        </w:rPr>
        <w:t>решать арифметическим способом (в 1—2</w:t>
      </w:r>
      <w:r>
        <w:rPr>
          <w:iCs/>
          <w:spacing w:val="-2"/>
          <w:sz w:val="24"/>
        </w:rPr>
        <w:t> </w:t>
      </w:r>
      <w:r>
        <w:rPr>
          <w:spacing w:val="-2"/>
          <w:sz w:val="24"/>
        </w:rPr>
        <w:t xml:space="preserve">действия) </w:t>
      </w:r>
      <w:r>
        <w:rPr>
          <w:sz w:val="24"/>
        </w:rPr>
        <w:t>учебные задачи и задачи, связанные с повседневной жизнью;</w:t>
      </w:r>
    </w:p>
    <w:p w14:paraId="12E0922A" w14:textId="77777777" w:rsidR="00663E1C" w:rsidRDefault="00663E1C" w:rsidP="00663E1C">
      <w:pPr>
        <w:pStyle w:val="21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решать задачи на нахождение доли величины и вели</w:t>
      </w:r>
      <w:r>
        <w:rPr>
          <w:spacing w:val="2"/>
          <w:sz w:val="24"/>
        </w:rPr>
        <w:t xml:space="preserve">чины по значению ее доли (половина, треть, четверть, </w:t>
      </w:r>
      <w:r>
        <w:rPr>
          <w:sz w:val="24"/>
        </w:rPr>
        <w:t>пятая, десятая часть);</w:t>
      </w:r>
    </w:p>
    <w:p w14:paraId="29FF7287" w14:textId="77777777" w:rsidR="00663E1C" w:rsidRDefault="00663E1C" w:rsidP="00663E1C">
      <w:pPr>
        <w:pStyle w:val="21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оценивать правильность хода решения и реальность ответа на вопрос задачи.</w:t>
      </w:r>
    </w:p>
    <w:p w14:paraId="4BA13E18" w14:textId="77777777" w:rsidR="00663E1C" w:rsidRPr="0075350E" w:rsidRDefault="00663E1C" w:rsidP="00663E1C">
      <w:pPr>
        <w:pStyle w:val="af3"/>
        <w:tabs>
          <w:tab w:val="left" w:pos="993"/>
        </w:tabs>
        <w:spacing w:line="240" w:lineRule="auto"/>
        <w:ind w:firstLine="709"/>
        <w:rPr>
          <w:b/>
          <w:sz w:val="24"/>
        </w:rPr>
      </w:pPr>
      <w:r w:rsidRPr="0075350E"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7DE2062B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решать задачи в 3—4 действия;</w:t>
      </w:r>
    </w:p>
    <w:p w14:paraId="1177B2F8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находить разные способы решения задачи.</w:t>
      </w:r>
    </w:p>
    <w:p w14:paraId="2C93CE47" w14:textId="77777777" w:rsidR="00663E1C" w:rsidRPr="00130BCB" w:rsidRDefault="00663E1C" w:rsidP="00663E1C">
      <w:pPr>
        <w:pStyle w:val="4"/>
        <w:spacing w:before="0" w:after="0" w:line="24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30BCB">
        <w:rPr>
          <w:rFonts w:ascii="Times New Roman" w:hAnsi="Times New Roman" w:cs="Times New Roman"/>
          <w:color w:val="00000A"/>
          <w:sz w:val="24"/>
          <w:szCs w:val="24"/>
        </w:rPr>
        <w:t>Пространственные отношения</w:t>
      </w:r>
    </w:p>
    <w:p w14:paraId="7B95AB45" w14:textId="77777777" w:rsidR="00663E1C" w:rsidRPr="00130BCB" w:rsidRDefault="00663E1C" w:rsidP="00663E1C">
      <w:pPr>
        <w:pStyle w:val="4"/>
        <w:spacing w:before="0"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130BCB">
        <w:rPr>
          <w:rFonts w:ascii="Times New Roman" w:hAnsi="Times New Roman" w:cs="Times New Roman"/>
          <w:color w:val="00000A"/>
          <w:sz w:val="24"/>
          <w:szCs w:val="24"/>
        </w:rPr>
        <w:t>Геометрические фигуры</w:t>
      </w:r>
    </w:p>
    <w:p w14:paraId="5F902E8C" w14:textId="77777777" w:rsidR="00663E1C" w:rsidRPr="00130BCB" w:rsidRDefault="00663E1C" w:rsidP="00663E1C">
      <w:pPr>
        <w:pStyle w:val="af1"/>
        <w:spacing w:line="240" w:lineRule="auto"/>
        <w:ind w:left="709" w:firstLine="0"/>
        <w:rPr>
          <w:b/>
          <w:sz w:val="24"/>
        </w:rPr>
      </w:pPr>
      <w:r w:rsidRPr="00130BCB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376FAC42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 плоскости;</w:t>
      </w:r>
    </w:p>
    <w:p w14:paraId="3F01600F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43918CAB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4EFBC160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 задач;</w:t>
      </w:r>
    </w:p>
    <w:p w14:paraId="76252130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распознавать и называть геометрические тела (куб, шар);</w:t>
      </w:r>
    </w:p>
    <w:p w14:paraId="2C982E06" w14:textId="77777777" w:rsidR="00663E1C" w:rsidRDefault="00663E1C" w:rsidP="00663E1C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соотносить реальные объекты с моделями геометрических фигур.</w:t>
      </w:r>
    </w:p>
    <w:p w14:paraId="2EEF558A" w14:textId="77777777" w:rsidR="00663E1C" w:rsidRDefault="00663E1C" w:rsidP="00663E1C">
      <w:pPr>
        <w:pStyle w:val="af3"/>
        <w:tabs>
          <w:tab w:val="left" w:pos="993"/>
        </w:tabs>
        <w:spacing w:line="240" w:lineRule="auto"/>
        <w:ind w:firstLine="709"/>
        <w:rPr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14:paraId="1ABB9B5A" w14:textId="77777777" w:rsidR="00663E1C" w:rsidRPr="00130BCB" w:rsidRDefault="00663E1C" w:rsidP="00663E1C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130BCB">
        <w:rPr>
          <w:rFonts w:ascii="Times New Roman" w:hAnsi="Times New Roman" w:cs="Times New Roman"/>
          <w:color w:val="00000A"/>
          <w:sz w:val="24"/>
          <w:szCs w:val="24"/>
        </w:rPr>
        <w:t>Геометрические величины</w:t>
      </w:r>
    </w:p>
    <w:p w14:paraId="6F5B539A" w14:textId="77777777" w:rsidR="00663E1C" w:rsidRPr="00575F35" w:rsidRDefault="00663E1C" w:rsidP="00663E1C">
      <w:pPr>
        <w:pStyle w:val="af1"/>
        <w:spacing w:line="240" w:lineRule="auto"/>
        <w:ind w:firstLine="709"/>
        <w:rPr>
          <w:b/>
          <w:sz w:val="24"/>
        </w:rPr>
      </w:pPr>
      <w:r w:rsidRPr="00575F35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4B21C840" w14:textId="77777777" w:rsidR="00663E1C" w:rsidRDefault="00663E1C" w:rsidP="00663E1C">
      <w:pPr>
        <w:pStyle w:val="2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pacing w:val="-4"/>
          <w:sz w:val="24"/>
        </w:rPr>
      </w:pPr>
      <w:r>
        <w:rPr>
          <w:sz w:val="24"/>
        </w:rPr>
        <w:t>измерять длину отрезка;</w:t>
      </w:r>
    </w:p>
    <w:p w14:paraId="1995E996" w14:textId="77777777" w:rsidR="00663E1C" w:rsidRDefault="00663E1C" w:rsidP="00663E1C">
      <w:pPr>
        <w:pStyle w:val="2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-4"/>
          <w:sz w:val="24"/>
        </w:rPr>
        <w:t>вычислять периметр треугольника, прямоугольника и квад</w:t>
      </w:r>
      <w:r>
        <w:rPr>
          <w:sz w:val="24"/>
        </w:rPr>
        <w:t>рата, площадь прямоугольника и квадрата;</w:t>
      </w:r>
    </w:p>
    <w:p w14:paraId="14C10633" w14:textId="77777777" w:rsidR="00663E1C" w:rsidRDefault="00663E1C" w:rsidP="00663E1C">
      <w:pPr>
        <w:pStyle w:val="2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color w:val="00000A"/>
          <w:sz w:val="24"/>
        </w:rPr>
      </w:pPr>
      <w:r>
        <w:rPr>
          <w:sz w:val="24"/>
        </w:rPr>
        <w:t>оценивать размеры геометрических объектов, расстояния приближенно (на глаз).</w:t>
      </w:r>
    </w:p>
    <w:p w14:paraId="6E1A6025" w14:textId="77777777" w:rsidR="00663E1C" w:rsidRDefault="00663E1C" w:rsidP="00663E1C">
      <w:pPr>
        <w:pStyle w:val="af3"/>
        <w:spacing w:line="240" w:lineRule="auto"/>
        <w:ind w:firstLine="709"/>
        <w:rPr>
          <w:rFonts w:ascii="Times New Roman" w:hAnsi="Times New Roman"/>
          <w:i w:val="0"/>
          <w:color w:val="00000A"/>
          <w:sz w:val="24"/>
          <w:szCs w:val="24"/>
        </w:rPr>
      </w:pPr>
      <w:r w:rsidRPr="00130BCB">
        <w:rPr>
          <w:rFonts w:ascii="Times New Roman" w:hAnsi="Times New Roman"/>
          <w:i w:val="0"/>
          <w:color w:val="00000A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i w:val="0"/>
          <w:color w:val="00000A"/>
          <w:sz w:val="24"/>
          <w:szCs w:val="24"/>
        </w:rPr>
        <w:t xml:space="preserve"> вычислять периметр многоугольника, площадь фигуры, составленной из прямоугольников.</w:t>
      </w:r>
    </w:p>
    <w:p w14:paraId="1AC8B139" w14:textId="77777777" w:rsidR="00663E1C" w:rsidRPr="00130BCB" w:rsidRDefault="00663E1C" w:rsidP="00663E1C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130BCB">
        <w:rPr>
          <w:rFonts w:ascii="Times New Roman" w:hAnsi="Times New Roman" w:cs="Times New Roman"/>
          <w:color w:val="00000A"/>
          <w:sz w:val="24"/>
          <w:szCs w:val="24"/>
        </w:rPr>
        <w:t>Работа с информацией</w:t>
      </w:r>
    </w:p>
    <w:p w14:paraId="6D56A8A2" w14:textId="77777777" w:rsidR="00663E1C" w:rsidRPr="00130BCB" w:rsidRDefault="00663E1C" w:rsidP="00663E1C">
      <w:pPr>
        <w:pStyle w:val="af1"/>
        <w:spacing w:line="240" w:lineRule="auto"/>
        <w:ind w:firstLine="709"/>
        <w:rPr>
          <w:b/>
          <w:sz w:val="24"/>
        </w:rPr>
      </w:pPr>
      <w:r w:rsidRPr="00130BCB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529B42EF" w14:textId="77777777" w:rsidR="00663E1C" w:rsidRDefault="00663E1C" w:rsidP="00663E1C">
      <w:pPr>
        <w:pStyle w:val="2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hanging="11"/>
        <w:rPr>
          <w:sz w:val="24"/>
        </w:rPr>
      </w:pPr>
      <w:r>
        <w:rPr>
          <w:sz w:val="24"/>
        </w:rPr>
        <w:t>читать несложные готовые таблицы;</w:t>
      </w:r>
    </w:p>
    <w:p w14:paraId="0AC24DB4" w14:textId="77777777" w:rsidR="00663E1C" w:rsidRDefault="00663E1C" w:rsidP="00663E1C">
      <w:pPr>
        <w:pStyle w:val="2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hanging="11"/>
        <w:rPr>
          <w:sz w:val="24"/>
        </w:rPr>
      </w:pPr>
      <w:r>
        <w:rPr>
          <w:sz w:val="24"/>
        </w:rPr>
        <w:t>заполнять несложные готовые таблицы;</w:t>
      </w:r>
    </w:p>
    <w:p w14:paraId="2675E0EF" w14:textId="77777777" w:rsidR="00663E1C" w:rsidRDefault="00663E1C" w:rsidP="00663E1C">
      <w:pPr>
        <w:pStyle w:val="2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hanging="11"/>
        <w:rPr>
          <w:color w:val="00000A"/>
          <w:sz w:val="24"/>
        </w:rPr>
      </w:pPr>
      <w:r>
        <w:rPr>
          <w:sz w:val="24"/>
        </w:rPr>
        <w:t>читать несложные готовые столбчатые диаграммы.</w:t>
      </w:r>
    </w:p>
    <w:p w14:paraId="1D9AC350" w14:textId="77777777" w:rsidR="00663E1C" w:rsidRPr="006B71B5" w:rsidRDefault="00663E1C" w:rsidP="00663E1C">
      <w:pPr>
        <w:pStyle w:val="af3"/>
        <w:tabs>
          <w:tab w:val="left" w:pos="709"/>
        </w:tabs>
        <w:spacing w:line="240" w:lineRule="auto"/>
        <w:ind w:firstLine="0"/>
        <w:rPr>
          <w:b/>
          <w:sz w:val="24"/>
        </w:rPr>
      </w:pPr>
      <w:r w:rsidRPr="006B71B5"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6639B202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pacing w:val="-4"/>
          <w:sz w:val="24"/>
        </w:rPr>
      </w:pPr>
      <w:r>
        <w:rPr>
          <w:sz w:val="24"/>
        </w:rPr>
        <w:t>читать несложные готовые круговые диаграммы;</w:t>
      </w:r>
    </w:p>
    <w:p w14:paraId="7F1AEF92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-4"/>
          <w:sz w:val="24"/>
        </w:rPr>
        <w:t>достраивать несложную готовую столбчатую диаграмму;</w:t>
      </w:r>
    </w:p>
    <w:p w14:paraId="0619E70E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14:paraId="16DEECB3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pacing w:val="2"/>
          <w:sz w:val="24"/>
        </w:rPr>
      </w:pPr>
      <w:r>
        <w:rPr>
          <w:sz w:val="24"/>
        </w:rPr>
        <w:t>понимать простейшие выражения, содержащие логи</w:t>
      </w:r>
      <w:r>
        <w:rPr>
          <w:spacing w:val="-2"/>
          <w:sz w:val="24"/>
        </w:rPr>
        <w:t>ческие связки и слова («…и…», «если… то…», «верно/невер</w:t>
      </w:r>
      <w:r>
        <w:rPr>
          <w:sz w:val="24"/>
        </w:rPr>
        <w:t>но, что…», «каждый», «все», «некоторые», «не»);</w:t>
      </w:r>
    </w:p>
    <w:p w14:paraId="15B5DC4F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2"/>
          <w:sz w:val="24"/>
        </w:rPr>
        <w:t xml:space="preserve">составлять, записывать и выполнять инструкцию </w:t>
      </w:r>
      <w:r>
        <w:rPr>
          <w:sz w:val="24"/>
        </w:rPr>
        <w:t>(простой алгоритм), план поиска информации;</w:t>
      </w:r>
    </w:p>
    <w:p w14:paraId="70AE7566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pacing w:val="-2"/>
          <w:sz w:val="24"/>
        </w:rPr>
      </w:pPr>
      <w:r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14:paraId="539CC93F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pacing w:val="-2"/>
          <w:sz w:val="24"/>
        </w:rPr>
        <w:t>планировать несложные исследования, собирать и пред</w:t>
      </w:r>
      <w:r>
        <w:rPr>
          <w:sz w:val="24"/>
        </w:rPr>
        <w:t xml:space="preserve">ставлять полученную информацию с помощью таблиц и </w:t>
      </w:r>
      <w:r>
        <w:rPr>
          <w:spacing w:val="-2"/>
          <w:sz w:val="24"/>
        </w:rPr>
        <w:t>диаграмм;</w:t>
      </w:r>
    </w:p>
    <w:p w14:paraId="224FBD09" w14:textId="77777777" w:rsidR="00663E1C" w:rsidRDefault="00663E1C" w:rsidP="00663E1C">
      <w:pPr>
        <w:pStyle w:val="2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/>
        </w:rPr>
      </w:pPr>
      <w:r>
        <w:rPr>
          <w:sz w:val="24"/>
        </w:rPr>
        <w:t>интерпретировать информацию, полученную при про</w:t>
      </w:r>
      <w:r>
        <w:rPr>
          <w:spacing w:val="2"/>
          <w:sz w:val="24"/>
        </w:rPr>
        <w:t xml:space="preserve">ведении несложных исследований (объяснять, сравнивать </w:t>
      </w:r>
      <w:r>
        <w:rPr>
          <w:sz w:val="24"/>
        </w:rPr>
        <w:t>и обобщать данные, делать выводы и прогнозы).</w:t>
      </w:r>
    </w:p>
    <w:p w14:paraId="23DE523C" w14:textId="77777777" w:rsidR="00663E1C" w:rsidRDefault="00663E1C" w:rsidP="00663E1C">
      <w:pPr>
        <w:tabs>
          <w:tab w:val="left" w:pos="709"/>
        </w:tabs>
        <w:spacing w:line="240" w:lineRule="auto"/>
        <w:ind w:left="-720"/>
        <w:jc w:val="center"/>
        <w:rPr>
          <w:b/>
        </w:rPr>
      </w:pPr>
    </w:p>
    <w:p w14:paraId="52E56223" w14:textId="77777777" w:rsidR="00663E1C" w:rsidRDefault="00663E1C" w:rsidP="00663E1C">
      <w:pPr>
        <w:spacing w:line="240" w:lineRule="auto"/>
        <w:jc w:val="center"/>
        <w:rPr>
          <w:b/>
        </w:rPr>
      </w:pPr>
    </w:p>
    <w:p w14:paraId="10FDDCB0" w14:textId="77777777" w:rsidR="00B77EA4" w:rsidRPr="0028293F" w:rsidRDefault="0071431A" w:rsidP="00B77EA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8293F">
        <w:rPr>
          <w:rFonts w:ascii="Times New Roman" w:hAnsi="Times New Roman"/>
          <w:sz w:val="24"/>
          <w:szCs w:val="24"/>
        </w:rPr>
        <w:t xml:space="preserve">СОДЕРЖАНИЕ </w:t>
      </w:r>
      <w:r w:rsidR="00B77EA4" w:rsidRPr="0028293F">
        <w:rPr>
          <w:rFonts w:ascii="Times New Roman" w:hAnsi="Times New Roman"/>
          <w:sz w:val="24"/>
          <w:szCs w:val="24"/>
        </w:rPr>
        <w:t xml:space="preserve"> </w:t>
      </w:r>
      <w:r w:rsidR="00B77EA4">
        <w:rPr>
          <w:rFonts w:ascii="Times New Roman" w:hAnsi="Times New Roman"/>
          <w:sz w:val="24"/>
          <w:szCs w:val="24"/>
        </w:rPr>
        <w:t>ПРОГРАММЫ</w:t>
      </w:r>
      <w:r w:rsidR="00B77EA4" w:rsidRPr="0028293F">
        <w:rPr>
          <w:rFonts w:ascii="Times New Roman" w:hAnsi="Times New Roman"/>
          <w:sz w:val="24"/>
          <w:szCs w:val="24"/>
        </w:rPr>
        <w:t xml:space="preserve"> </w:t>
      </w:r>
    </w:p>
    <w:p w14:paraId="07547A01" w14:textId="77777777" w:rsidR="00B77EA4" w:rsidRDefault="00B77EA4" w:rsidP="00B77EA4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14:paraId="254E943E" w14:textId="0DC5DA26" w:rsidR="0071431A" w:rsidRDefault="31E206EB" w:rsidP="18648912">
      <w:pPr>
        <w:jc w:val="center"/>
      </w:pPr>
      <w:r w:rsidRPr="18648912">
        <w:rPr>
          <w:b/>
          <w:bCs/>
          <w:color w:val="000000" w:themeColor="text1"/>
        </w:rPr>
        <w:t>1 КЛАСС (132 ч)</w:t>
      </w:r>
    </w:p>
    <w:p w14:paraId="06680794" w14:textId="0B76D734" w:rsidR="0071431A" w:rsidRDefault="31E206EB" w:rsidP="18648912">
      <w:pPr>
        <w:jc w:val="both"/>
      </w:pPr>
      <w:r w:rsidRPr="18648912">
        <w:rPr>
          <w:b/>
          <w:bCs/>
          <w:color w:val="000000" w:themeColor="text1"/>
        </w:rPr>
        <w:t>Подготовка к изучению чисел. Пространственные и временные представления (8 ч)</w:t>
      </w:r>
    </w:p>
    <w:p w14:paraId="52B6E9DC" w14:textId="0ECAA288" w:rsidR="0071431A" w:rsidRDefault="31E206EB" w:rsidP="18648912">
      <w:pPr>
        <w:jc w:val="both"/>
      </w:pPr>
      <w:r w:rsidRPr="18648912">
        <w:rPr>
          <w:color w:val="000000" w:themeColor="text1"/>
        </w:rPr>
        <w:t xml:space="preserve">Сравнение предметов по размеру (больше – меньше, выше – ниже, длиннее – короче) и форме (круглый, квадратный, треугольный и др.) 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</w:t>
      </w:r>
      <w:r w:rsidRPr="18648912">
        <w:rPr>
          <w:color w:val="000000" w:themeColor="text1"/>
        </w:rPr>
        <w:lastRenderedPageBreak/>
        <w:t xml:space="preserve">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</w:t>
      </w:r>
    </w:p>
    <w:p w14:paraId="4F2E42CD" w14:textId="096AFA35" w:rsidR="0071431A" w:rsidRDefault="31E206EB" w:rsidP="18648912">
      <w:pPr>
        <w:jc w:val="both"/>
      </w:pPr>
      <w:r w:rsidRPr="18648912">
        <w:rPr>
          <w:b/>
          <w:bCs/>
          <w:color w:val="000000" w:themeColor="text1"/>
        </w:rPr>
        <w:t>Числа от 1 до 10. Нумерация (28 ч)</w:t>
      </w:r>
    </w:p>
    <w:p w14:paraId="34C37615" w14:textId="02BEA035" w:rsidR="0071431A" w:rsidRDefault="31E206EB" w:rsidP="18648912">
      <w:pPr>
        <w:jc w:val="both"/>
      </w:pPr>
      <w:r w:rsidRPr="18648912">
        <w:rPr>
          <w:color w:val="000000" w:themeColor="text1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Проект: «Математика вокруг нас. Числа в загадках, пословицах и поговорках».</w:t>
      </w:r>
    </w:p>
    <w:p w14:paraId="164E8CB9" w14:textId="50A1E830" w:rsidR="0071431A" w:rsidRDefault="31E206EB" w:rsidP="18648912">
      <w:pPr>
        <w:jc w:val="both"/>
      </w:pPr>
      <w:r w:rsidRPr="18648912">
        <w:rPr>
          <w:b/>
          <w:bCs/>
          <w:color w:val="000000" w:themeColor="text1"/>
        </w:rPr>
        <w:t>Числа от 1 до 10. Сложение и вычитание (56 ч)</w:t>
      </w:r>
    </w:p>
    <w:p w14:paraId="3F887B40" w14:textId="79965950" w:rsidR="0071431A" w:rsidRDefault="31E206EB" w:rsidP="18648912">
      <w:pPr>
        <w:jc w:val="both"/>
      </w:pPr>
      <w:r w:rsidRPr="18648912">
        <w:rPr>
          <w:color w:val="000000" w:themeColor="text1"/>
        </w:rPr>
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14:paraId="68F569E5" w14:textId="43119BF3" w:rsidR="0071431A" w:rsidRDefault="31E206EB" w:rsidP="18648912">
      <w:pPr>
        <w:jc w:val="both"/>
      </w:pPr>
      <w:r w:rsidRPr="18648912">
        <w:rPr>
          <w:b/>
          <w:bCs/>
          <w:color w:val="000000" w:themeColor="text1"/>
        </w:rPr>
        <w:t>Числа от 1 до 20. Нумерация (12 ч)</w:t>
      </w:r>
    </w:p>
    <w:p w14:paraId="3522ABE4" w14:textId="5899E40D" w:rsidR="0071431A" w:rsidRDefault="31E206EB" w:rsidP="18648912">
      <w:pPr>
        <w:jc w:val="both"/>
      </w:pPr>
      <w:r w:rsidRPr="18648912">
        <w:rPr>
          <w:color w:val="000000" w:themeColor="text1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14:paraId="0065B347" w14:textId="76FF4B75" w:rsidR="0071431A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20. Табличное сложение и вычитание (22 ч)</w:t>
      </w:r>
    </w:p>
    <w:p w14:paraId="4E47191B" w14:textId="6E071EE0" w:rsidR="0071431A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Проект:  «Математика вокруг нас. Форма, размер, цвет. Узоры и орнаменты». </w:t>
      </w:r>
    </w:p>
    <w:p w14:paraId="04AF21F3" w14:textId="13E70478" w:rsidR="0071431A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Итоговое повторение (6 ч)</w:t>
      </w:r>
    </w:p>
    <w:p w14:paraId="5043CB0F" w14:textId="0E7ACB9C" w:rsidR="0071431A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14:paraId="742782E4" w14:textId="1A6FDF99" w:rsidR="00663E1C" w:rsidRDefault="31E206EB" w:rsidP="18648912">
      <w:pPr>
        <w:spacing w:line="276" w:lineRule="auto"/>
        <w:jc w:val="center"/>
      </w:pPr>
      <w:r w:rsidRPr="18648912">
        <w:rPr>
          <w:b/>
          <w:bCs/>
          <w:color w:val="000000" w:themeColor="text1"/>
        </w:rPr>
        <w:t>2 КЛАСС (136 ч)</w:t>
      </w:r>
    </w:p>
    <w:p w14:paraId="5190E1FE" w14:textId="0190345C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100. Нумерация (16 ч)</w:t>
      </w:r>
    </w:p>
    <w:p w14:paraId="546E61A7" w14:textId="44963C33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</w:t>
      </w:r>
      <w:r w:rsidRPr="18648912">
        <w:rPr>
          <w:color w:val="000000" w:themeColor="text1"/>
        </w:rPr>
        <w:lastRenderedPageBreak/>
        <w:t xml:space="preserve">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</w:r>
      <w:r w:rsidR="00663E1C">
        <w:br/>
      </w:r>
      <w:r w:rsidRPr="18648912">
        <w:rPr>
          <w:color w:val="000000" w:themeColor="text1"/>
        </w:rPr>
        <w:t xml:space="preserve"> Практические работы: Единицы длины. Построение отрезков заданной длины. Монеты (набор и размен). Проект: «Математика вокруг нас. Узоры на посуде».</w:t>
      </w:r>
    </w:p>
    <w:p w14:paraId="6F832D86" w14:textId="68DDB241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100. Сложение и вычитание (70 ч)</w:t>
      </w:r>
    </w:p>
    <w:p w14:paraId="17AD66CE" w14:textId="3227C530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Pr="18648912">
        <w:rPr>
          <w:i/>
          <w:iCs/>
          <w:color w:val="000000" w:themeColor="text1"/>
        </w:rPr>
        <w:t xml:space="preserve">а </w:t>
      </w:r>
      <w:r w:rsidRPr="18648912">
        <w:rPr>
          <w:color w:val="000000" w:themeColor="text1"/>
        </w:rPr>
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  <w:r w:rsidR="00663E1C">
        <w:br/>
      </w:r>
      <w:r w:rsidRPr="18648912">
        <w:rPr>
          <w:color w:val="000000" w:themeColor="text1"/>
        </w:rPr>
        <w:t xml:space="preserve"> 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 Проект: «Оригами. Изготовление различных изделий из заготовок, имеющих форму квадрата».</w:t>
      </w:r>
    </w:p>
    <w:p w14:paraId="0E4FEC8D" w14:textId="07FC4316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100. Умножение и деление (39 ч)</w:t>
      </w:r>
    </w:p>
    <w:p w14:paraId="5E99728A" w14:textId="72741FF4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Конкретный смысл и названия действий умножения и деления. Знаки умножения • (точка) и деления: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</w:r>
    </w:p>
    <w:p w14:paraId="0F127D60" w14:textId="05739A6C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Итоговое повторение (11 ч)</w:t>
      </w:r>
    </w:p>
    <w:p w14:paraId="0DAD3F04" w14:textId="663072A3" w:rsidR="00663E1C" w:rsidRDefault="31E206EB" w:rsidP="18648912">
      <w:pPr>
        <w:spacing w:line="276" w:lineRule="auto"/>
        <w:ind w:left="8" w:hanging="8"/>
        <w:jc w:val="both"/>
      </w:pPr>
      <w:r w:rsidRPr="18648912">
        <w:rPr>
          <w:color w:val="000000" w:themeColor="text1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14:paraId="0F2A02C7" w14:textId="3A54DDA1" w:rsidR="00663E1C" w:rsidRDefault="31E206EB" w:rsidP="18648912">
      <w:pPr>
        <w:spacing w:line="276" w:lineRule="auto"/>
        <w:jc w:val="center"/>
      </w:pPr>
      <w:r w:rsidRPr="18648912">
        <w:rPr>
          <w:b/>
          <w:bCs/>
          <w:color w:val="000000" w:themeColor="text1"/>
        </w:rPr>
        <w:t>3 КЛАСС (136 ч)</w:t>
      </w:r>
    </w:p>
    <w:p w14:paraId="04B6042A" w14:textId="7F68A0D6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100. Сложение и вычитание (8 ч)</w:t>
      </w:r>
    </w:p>
    <w:p w14:paraId="0AAA5473" w14:textId="7A075288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</w:r>
    </w:p>
    <w:p w14:paraId="4EC24D98" w14:textId="7A4D132B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Табличное умножение и деление (56 ч)</w:t>
      </w:r>
    </w:p>
    <w:p w14:paraId="7CBDCDB6" w14:textId="5779BC9A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</w:t>
      </w:r>
      <w:r w:rsidRPr="18648912">
        <w:rPr>
          <w:color w:val="000000" w:themeColor="text1"/>
        </w:rPr>
        <w:lastRenderedPageBreak/>
        <w:t>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a :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Проект: «Математические сказки».</w:t>
      </w:r>
    </w:p>
    <w:p w14:paraId="2E3C8B9E" w14:textId="494506F6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Внетабличное умножение и деление (27 ч)</w:t>
      </w:r>
    </w:p>
    <w:p w14:paraId="21D198AA" w14:textId="12FD27A6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Приемы умножения для случаев вида 23 * 4, 4 * 23. Приемы деления для случаев вида </w:t>
      </w:r>
      <w:r w:rsidR="00663E1C">
        <w:br/>
      </w:r>
      <w:r w:rsidRPr="18648912">
        <w:rPr>
          <w:color w:val="000000" w:themeColor="text1"/>
        </w:rPr>
        <w:t xml:space="preserve"> 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 Проект: «Задачи – расчеты».</w:t>
      </w:r>
    </w:p>
    <w:p w14:paraId="54B51D13" w14:textId="3A526D9C" w:rsidR="00663E1C" w:rsidRDefault="31E206EB" w:rsidP="18648912">
      <w:pPr>
        <w:spacing w:line="240" w:lineRule="auto"/>
        <w:jc w:val="both"/>
      </w:pPr>
      <w:r w:rsidRPr="18648912">
        <w:rPr>
          <w:b/>
          <w:bCs/>
          <w:color w:val="000000" w:themeColor="text1"/>
        </w:rPr>
        <w:t>Числа от 1 до 1000. Нумерация (13 ч)</w:t>
      </w:r>
    </w:p>
    <w:p w14:paraId="3E49DC9A" w14:textId="740DC6BA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14:paraId="6ED1E117" w14:textId="4115E98B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1000. Сложение и вычитание (10 ч)</w:t>
      </w:r>
    </w:p>
    <w:p w14:paraId="5B8D4982" w14:textId="068CE8E1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14:paraId="6CBDE381" w14:textId="551970B1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1000. Умножение и деление (12 ч)</w:t>
      </w:r>
    </w:p>
    <w:p w14:paraId="1982F9B8" w14:textId="72CE37CC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14:paraId="5829A91D" w14:textId="1BF55D92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 xml:space="preserve">Итоговое повторение (10 ч) </w:t>
      </w:r>
    </w:p>
    <w:p w14:paraId="39474992" w14:textId="275A90F1" w:rsidR="00663E1C" w:rsidRDefault="31E206EB" w:rsidP="18648912">
      <w:pPr>
        <w:spacing w:line="276" w:lineRule="auto"/>
        <w:jc w:val="center"/>
      </w:pPr>
      <w:r w:rsidRPr="18648912">
        <w:rPr>
          <w:b/>
          <w:bCs/>
          <w:color w:val="000000" w:themeColor="text1"/>
        </w:rPr>
        <w:t>4 КЛАСС (136 ч)</w:t>
      </w:r>
    </w:p>
    <w:p w14:paraId="5EA0B6D1" w14:textId="781138F4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 от 1 до 1000. Повторение (13 ч)</w:t>
      </w:r>
    </w:p>
    <w:p w14:paraId="31C8F194" w14:textId="4F614173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14:paraId="2BB6F2B6" w14:textId="3D2B82CC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Числа, которые не больше 1000. Нумерация (11 ч)</w:t>
      </w:r>
    </w:p>
    <w:p w14:paraId="134EEB5F" w14:textId="1750AA49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 Проект: «Математика вокруг нас». Создание математического справочника «Наш город (село)».</w:t>
      </w:r>
    </w:p>
    <w:p w14:paraId="28F4380E" w14:textId="2CB7ABFD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lastRenderedPageBreak/>
        <w:t>Числа, которые больше 1000. Величины (18 ч)</w:t>
      </w:r>
    </w:p>
    <w:p w14:paraId="47547F24" w14:textId="59FBC60A" w:rsidR="00663E1C" w:rsidRDefault="31E206EB" w:rsidP="18648912">
      <w:pPr>
        <w:spacing w:line="240" w:lineRule="auto"/>
        <w:ind w:left="50" w:hanging="50"/>
        <w:jc w:val="both"/>
      </w:pPr>
      <w:r w:rsidRPr="18648912">
        <w:rPr>
          <w:color w:val="000000" w:themeColor="text1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14:paraId="2C8E010B" w14:textId="291888C9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Числа, которые больше 1000. Сложение и вычитание (11 ч)</w:t>
      </w:r>
    </w:p>
    <w:p w14:paraId="31D46593" w14:textId="14BBCF36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+ 312 = 654 + 79,  729 -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= 217 + 163, 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14:paraId="57042C63" w14:textId="231271FB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Числа, которые больше 1000. Умножение и деление (71 ч)</w:t>
      </w:r>
    </w:p>
    <w:p w14:paraId="0C6F1DDF" w14:textId="1F2A3A2E" w:rsidR="00663E1C" w:rsidRDefault="31E206EB" w:rsidP="18648912">
      <w:pPr>
        <w:spacing w:line="276" w:lineRule="auto"/>
        <w:jc w:val="both"/>
      </w:pPr>
      <w:r w:rsidRPr="18648912">
        <w:rPr>
          <w:color w:val="000000" w:themeColor="text1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= 429 + 120,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- 18 = 270- 50, 360 : </w:t>
      </w:r>
      <w:r w:rsidRPr="18648912">
        <w:rPr>
          <w:i/>
          <w:iCs/>
          <w:color w:val="000000" w:themeColor="text1"/>
        </w:rPr>
        <w:t>х</w:t>
      </w:r>
      <w:r w:rsidRPr="18648912">
        <w:rPr>
          <w:color w:val="000000" w:themeColor="text1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 Проект: «Математика вокруг нас». Составление сборника математических задач и заданий.</w:t>
      </w:r>
    </w:p>
    <w:p w14:paraId="3A71E536" w14:textId="486A7AE3" w:rsidR="00663E1C" w:rsidRDefault="31E206EB" w:rsidP="18648912">
      <w:pPr>
        <w:spacing w:line="276" w:lineRule="auto"/>
        <w:jc w:val="both"/>
      </w:pPr>
      <w:r w:rsidRPr="18648912">
        <w:rPr>
          <w:b/>
          <w:bCs/>
          <w:color w:val="000000" w:themeColor="text1"/>
        </w:rPr>
        <w:t>Итоговое повторение (12 ч)</w:t>
      </w:r>
    </w:p>
    <w:p w14:paraId="030EE169" w14:textId="6C1CEBB5" w:rsidR="00663E1C" w:rsidRDefault="00663E1C" w:rsidP="18648912">
      <w:pPr>
        <w:pStyle w:val="af1"/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18648912">
        <w:rPr>
          <w:rFonts w:ascii="Times New Roman" w:hAnsi="Times New Roman"/>
          <w:b/>
          <w:bCs/>
          <w:sz w:val="24"/>
          <w:szCs w:val="24"/>
        </w:rPr>
        <w:t>Числа и величины</w:t>
      </w:r>
    </w:p>
    <w:p w14:paraId="26BC3A66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18A9B7F4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00000A"/>
          <w:sz w:val="24"/>
          <w:szCs w:val="24"/>
        </w:rPr>
        <w:t>(половина, треть, четверть, десятая, сотая, тысячная).</w:t>
      </w:r>
    </w:p>
    <w:p w14:paraId="3779A0AA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Арифметические действия</w:t>
      </w:r>
    </w:p>
    <w:p w14:paraId="742A9930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>
        <w:rPr>
          <w:rFonts w:ascii="Times New Roman" w:hAnsi="Times New Roman"/>
          <w:color w:val="00000A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00000A"/>
          <w:sz w:val="24"/>
          <w:szCs w:val="24"/>
        </w:rPr>
        <w:t>с остатком.</w:t>
      </w:r>
    </w:p>
    <w:p w14:paraId="3A9BC55D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00000A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14:paraId="0FF5E406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14:paraId="6CD3B627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00000A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14:paraId="64E962F5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Работа с текстовыми задачами</w:t>
      </w:r>
    </w:p>
    <w:p w14:paraId="00E6EA8F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00000A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ющими процессы движения, работы, купли</w:t>
      </w:r>
      <w:r>
        <w:rPr>
          <w:rFonts w:ascii="Times New Roman" w:hAnsi="Times New Roman"/>
          <w:color w:val="00000A"/>
          <w:spacing w:val="2"/>
          <w:sz w:val="24"/>
          <w:szCs w:val="24"/>
        </w:rPr>
        <w:noBreakHyphen/>
        <w:t xml:space="preserve"> продажи и др. </w:t>
      </w:r>
      <w:r>
        <w:rPr>
          <w:rFonts w:ascii="Times New Roman" w:hAnsi="Times New Roman"/>
          <w:color w:val="00000A"/>
          <w:sz w:val="24"/>
          <w:szCs w:val="24"/>
        </w:rPr>
        <w:t xml:space="preserve">Скорость, время, путь; объем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00000A"/>
          <w:sz w:val="24"/>
          <w:szCs w:val="24"/>
        </w:rPr>
        <w:t>задачи (схема, таблица, диаграмма и другие модели).</w:t>
      </w:r>
    </w:p>
    <w:p w14:paraId="058E0677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/>
          <w:bCs/>
          <w:iCs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Задачи на нахождение доли целого и целого по его доле.</w:t>
      </w:r>
    </w:p>
    <w:p w14:paraId="1AB91ECC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A"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гуры</w:t>
      </w:r>
    </w:p>
    <w:p w14:paraId="468DE33C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00000A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/>
          <w:color w:val="00000A"/>
          <w:sz w:val="24"/>
          <w:szCs w:val="24"/>
        </w:rPr>
        <w:t>куб, шар, параллелепипед, пирамида, цилиндр, конус.</w:t>
      </w:r>
    </w:p>
    <w:p w14:paraId="670B17E9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color w:val="00000A"/>
          <w:sz w:val="24"/>
          <w:szCs w:val="24"/>
        </w:rPr>
        <w:t>Геометрические величины</w:t>
      </w:r>
    </w:p>
    <w:p w14:paraId="7B81D23F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00000A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14:paraId="2A0D8AB5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color w:val="00000A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дм</w:t>
      </w:r>
      <w:r>
        <w:rPr>
          <w:rFonts w:ascii="Times New Roman" w:hAnsi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, м</w:t>
      </w:r>
      <w:r>
        <w:rPr>
          <w:rFonts w:ascii="Times New Roman" w:hAnsi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). Точное и приближенное измерение площади гео</w:t>
      </w:r>
      <w:r>
        <w:rPr>
          <w:rFonts w:ascii="Times New Roman" w:hAnsi="Times New Roman"/>
          <w:color w:val="00000A"/>
          <w:sz w:val="24"/>
          <w:szCs w:val="24"/>
        </w:rPr>
        <w:t>метрической фигуры. Вычисление площади прямоугольника.</w:t>
      </w:r>
    </w:p>
    <w:p w14:paraId="721CB14C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iCs/>
          <w:color w:val="00000A"/>
          <w:sz w:val="24"/>
          <w:szCs w:val="24"/>
        </w:rPr>
        <w:t>Работа с информацией</w:t>
      </w:r>
    </w:p>
    <w:p w14:paraId="4721E670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00000A"/>
          <w:sz w:val="24"/>
          <w:szCs w:val="24"/>
        </w:rPr>
        <w:t>полученной информации.</w:t>
      </w:r>
    </w:p>
    <w:p w14:paraId="16087527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-2"/>
          <w:sz w:val="24"/>
          <w:szCs w:val="24"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14:paraId="1C4E744E" w14:textId="77777777" w:rsidR="00663E1C" w:rsidRDefault="00663E1C" w:rsidP="00663E1C">
      <w:pPr>
        <w:pStyle w:val="af1"/>
        <w:spacing w:line="240" w:lineRule="auto"/>
        <w:ind w:firstLine="709"/>
        <w:rPr>
          <w:rFonts w:ascii="Times New Roman" w:hAnsi="Times New Roman"/>
          <w:color w:val="00000A"/>
          <w:spacing w:val="2"/>
          <w:sz w:val="24"/>
          <w:szCs w:val="24"/>
        </w:rPr>
      </w:pPr>
      <w:r>
        <w:rPr>
          <w:rFonts w:ascii="Times New Roman" w:hAnsi="Times New Roman"/>
          <w:color w:val="00000A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color w:val="00000A"/>
          <w:sz w:val="24"/>
          <w:szCs w:val="24"/>
        </w:rPr>
        <w:t>Составление, запись и выполнение простого алгоритма, плана поиска информации.</w:t>
      </w:r>
    </w:p>
    <w:p w14:paraId="7DC6BF1E" w14:textId="77777777" w:rsidR="00663E1C" w:rsidRDefault="00663E1C" w:rsidP="00663E1C">
      <w:pPr>
        <w:pStyle w:val="af1"/>
        <w:spacing w:line="240" w:lineRule="auto"/>
        <w:ind w:firstLine="709"/>
        <w:rPr>
          <w:b/>
        </w:rPr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00000A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144A5D23" w14:textId="3EC8DB31" w:rsidR="00B77EA4" w:rsidRDefault="00B77EA4" w:rsidP="18648912">
      <w:pPr>
        <w:spacing w:line="240" w:lineRule="auto"/>
        <w:jc w:val="center"/>
        <w:rPr>
          <w:b/>
          <w:bCs/>
        </w:rPr>
      </w:pPr>
    </w:p>
    <w:p w14:paraId="2F9A2B5F" w14:textId="77777777" w:rsidR="00B77EA4" w:rsidRPr="00070EBD" w:rsidRDefault="00B77EA4" w:rsidP="18648912">
      <w:pPr>
        <w:jc w:val="center"/>
      </w:pPr>
      <w:r w:rsidRPr="18648912">
        <w:t>Тематическое планирование.</w:t>
      </w:r>
    </w:p>
    <w:p w14:paraId="370B37E0" w14:textId="7495F460" w:rsidR="00B77EA4" w:rsidRPr="00070EBD" w:rsidRDefault="00B77EA4" w:rsidP="18648912">
      <w:pPr>
        <w:rPr>
          <w:b/>
          <w:bCs/>
        </w:rPr>
      </w:pPr>
      <w:r w:rsidRPr="7F18B416">
        <w:t>1 класс</w:t>
      </w:r>
      <w:r w:rsidR="61A936F0" w:rsidRPr="7F18B416">
        <w:t xml:space="preserve"> Школа России</w:t>
      </w:r>
    </w:p>
    <w:tbl>
      <w:tblPr>
        <w:tblW w:w="915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575"/>
        <w:gridCol w:w="2405"/>
        <w:gridCol w:w="2410"/>
      </w:tblGrid>
      <w:tr w:rsidR="00B77EA4" w:rsidRPr="00070EBD" w14:paraId="3F78089C" w14:textId="77777777" w:rsidTr="18648912">
        <w:trPr>
          <w:trHeight w:val="397"/>
        </w:trPr>
        <w:tc>
          <w:tcPr>
            <w:tcW w:w="769" w:type="dxa"/>
          </w:tcPr>
          <w:p w14:paraId="10C25E94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lastRenderedPageBreak/>
              <w:t>№п/п</w:t>
            </w:r>
          </w:p>
        </w:tc>
        <w:tc>
          <w:tcPr>
            <w:tcW w:w="3575" w:type="dxa"/>
          </w:tcPr>
          <w:p w14:paraId="0295D504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Название раздела</w:t>
            </w:r>
          </w:p>
        </w:tc>
        <w:tc>
          <w:tcPr>
            <w:tcW w:w="2405" w:type="dxa"/>
          </w:tcPr>
          <w:p w14:paraId="42DD3587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Кол-во часов</w:t>
            </w:r>
          </w:p>
        </w:tc>
        <w:tc>
          <w:tcPr>
            <w:tcW w:w="2410" w:type="dxa"/>
          </w:tcPr>
          <w:p w14:paraId="55596328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Из них кол-во контрольных</w:t>
            </w:r>
          </w:p>
        </w:tc>
      </w:tr>
      <w:tr w:rsidR="00B77EA4" w:rsidRPr="00070EBD" w14:paraId="56B20A0C" w14:textId="77777777" w:rsidTr="18648912">
        <w:trPr>
          <w:trHeight w:val="397"/>
        </w:trPr>
        <w:tc>
          <w:tcPr>
            <w:tcW w:w="769" w:type="dxa"/>
          </w:tcPr>
          <w:p w14:paraId="249FAAB8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1</w:t>
            </w:r>
          </w:p>
        </w:tc>
        <w:tc>
          <w:tcPr>
            <w:tcW w:w="3575" w:type="dxa"/>
          </w:tcPr>
          <w:p w14:paraId="738610EB" w14:textId="1E07EB7D" w:rsidR="00B77EA4" w:rsidRPr="00070EBD" w:rsidRDefault="44C8C741" w:rsidP="18648912">
            <w:pPr>
              <w:jc w:val="both"/>
            </w:pPr>
            <w:r w:rsidRPr="18648912">
              <w:t>Подготовка к изучению чисел. Пространственные и временные представления</w:t>
            </w:r>
          </w:p>
        </w:tc>
        <w:tc>
          <w:tcPr>
            <w:tcW w:w="2405" w:type="dxa"/>
          </w:tcPr>
          <w:p w14:paraId="637805D2" w14:textId="4775D5E0" w:rsidR="00B77EA4" w:rsidRPr="00070EBD" w:rsidRDefault="44C8C741" w:rsidP="18648912">
            <w:pPr>
              <w:jc w:val="center"/>
            </w:pPr>
            <w:r w:rsidRPr="18648912">
              <w:t>8</w:t>
            </w:r>
          </w:p>
        </w:tc>
        <w:tc>
          <w:tcPr>
            <w:tcW w:w="2410" w:type="dxa"/>
          </w:tcPr>
          <w:p w14:paraId="463F29E8" w14:textId="77777777" w:rsidR="00B77EA4" w:rsidRPr="00070EBD" w:rsidRDefault="00B77EA4" w:rsidP="18648912">
            <w:pPr>
              <w:rPr>
                <w:b/>
                <w:bCs/>
              </w:rPr>
            </w:pPr>
          </w:p>
        </w:tc>
      </w:tr>
      <w:tr w:rsidR="00B77EA4" w:rsidRPr="00070EBD" w14:paraId="7144751B" w14:textId="77777777" w:rsidTr="18648912">
        <w:trPr>
          <w:trHeight w:val="397"/>
        </w:trPr>
        <w:tc>
          <w:tcPr>
            <w:tcW w:w="769" w:type="dxa"/>
          </w:tcPr>
          <w:p w14:paraId="78E884CA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2</w:t>
            </w:r>
          </w:p>
        </w:tc>
        <w:tc>
          <w:tcPr>
            <w:tcW w:w="3575" w:type="dxa"/>
          </w:tcPr>
          <w:p w14:paraId="3B7B4B86" w14:textId="6A7059B0" w:rsidR="00B77EA4" w:rsidRPr="00070EBD" w:rsidRDefault="30643480" w:rsidP="18648912">
            <w:r w:rsidRPr="18648912">
              <w:t>Числа от 1 до 10. Нумерация</w:t>
            </w:r>
          </w:p>
        </w:tc>
        <w:tc>
          <w:tcPr>
            <w:tcW w:w="2405" w:type="dxa"/>
          </w:tcPr>
          <w:p w14:paraId="3A0FF5F2" w14:textId="32ADE4FE" w:rsidR="00B77EA4" w:rsidRPr="00070EBD" w:rsidRDefault="30643480" w:rsidP="18648912">
            <w:pPr>
              <w:jc w:val="center"/>
            </w:pPr>
            <w:r w:rsidRPr="18648912">
              <w:t>28</w:t>
            </w:r>
          </w:p>
        </w:tc>
        <w:tc>
          <w:tcPr>
            <w:tcW w:w="2410" w:type="dxa"/>
          </w:tcPr>
          <w:p w14:paraId="5630AD66" w14:textId="77777777" w:rsidR="00B77EA4" w:rsidRPr="00070EBD" w:rsidRDefault="00B77EA4" w:rsidP="18648912">
            <w:pPr>
              <w:rPr>
                <w:b/>
                <w:bCs/>
              </w:rPr>
            </w:pPr>
          </w:p>
        </w:tc>
      </w:tr>
      <w:tr w:rsidR="00B77EA4" w:rsidRPr="00070EBD" w14:paraId="0B778152" w14:textId="77777777" w:rsidTr="18648912">
        <w:trPr>
          <w:trHeight w:val="397"/>
        </w:trPr>
        <w:tc>
          <w:tcPr>
            <w:tcW w:w="769" w:type="dxa"/>
          </w:tcPr>
          <w:p w14:paraId="7A036E3D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3</w:t>
            </w:r>
          </w:p>
        </w:tc>
        <w:tc>
          <w:tcPr>
            <w:tcW w:w="3575" w:type="dxa"/>
          </w:tcPr>
          <w:p w14:paraId="61829076" w14:textId="3C0ADC74" w:rsidR="00B77EA4" w:rsidRPr="00070EBD" w:rsidRDefault="118DD898" w:rsidP="18648912">
            <w:pPr>
              <w:jc w:val="both"/>
            </w:pPr>
            <w:r w:rsidRPr="18648912">
              <w:t xml:space="preserve">Числа от 1 до 10. Сложение и вычитание </w:t>
            </w:r>
          </w:p>
        </w:tc>
        <w:tc>
          <w:tcPr>
            <w:tcW w:w="2405" w:type="dxa"/>
          </w:tcPr>
          <w:p w14:paraId="2BA226A1" w14:textId="7DB53913" w:rsidR="00B77EA4" w:rsidRPr="00070EBD" w:rsidRDefault="118DD898" w:rsidP="18648912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18648912">
              <w:rPr>
                <w:rStyle w:val="a4"/>
                <w:i w:val="0"/>
                <w:iCs w:val="0"/>
                <w:lang w:eastAsia="en-US"/>
              </w:rPr>
              <w:t>56</w:t>
            </w:r>
          </w:p>
        </w:tc>
        <w:tc>
          <w:tcPr>
            <w:tcW w:w="2410" w:type="dxa"/>
          </w:tcPr>
          <w:p w14:paraId="17AD93B2" w14:textId="77777777" w:rsidR="00B77EA4" w:rsidRPr="00070EBD" w:rsidRDefault="00B77EA4" w:rsidP="18648912">
            <w:pPr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00B77EA4" w:rsidRPr="00070EBD" w14:paraId="5055DCC4" w14:textId="77777777" w:rsidTr="18648912">
        <w:trPr>
          <w:trHeight w:val="397"/>
        </w:trPr>
        <w:tc>
          <w:tcPr>
            <w:tcW w:w="769" w:type="dxa"/>
          </w:tcPr>
          <w:p w14:paraId="3BC2995D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4</w:t>
            </w:r>
          </w:p>
        </w:tc>
        <w:tc>
          <w:tcPr>
            <w:tcW w:w="3575" w:type="dxa"/>
          </w:tcPr>
          <w:p w14:paraId="0DE4B5B7" w14:textId="13875C3F" w:rsidR="00B77EA4" w:rsidRPr="00070EBD" w:rsidRDefault="2F0891FB" w:rsidP="18648912">
            <w:pPr>
              <w:jc w:val="both"/>
            </w:pPr>
            <w:r w:rsidRPr="18648912">
              <w:t xml:space="preserve">Числа от 1 до 20. Нумерация </w:t>
            </w:r>
          </w:p>
        </w:tc>
        <w:tc>
          <w:tcPr>
            <w:tcW w:w="2405" w:type="dxa"/>
          </w:tcPr>
          <w:p w14:paraId="66204FF1" w14:textId="7D3DA6F7" w:rsidR="00B77EA4" w:rsidRPr="00070EBD" w:rsidRDefault="2F0891FB" w:rsidP="18648912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18648912">
              <w:rPr>
                <w:rStyle w:val="a4"/>
                <w:i w:val="0"/>
                <w:iCs w:val="0"/>
                <w:lang w:eastAsia="en-US"/>
              </w:rPr>
              <w:t>12</w:t>
            </w:r>
          </w:p>
        </w:tc>
        <w:tc>
          <w:tcPr>
            <w:tcW w:w="2410" w:type="dxa"/>
          </w:tcPr>
          <w:p w14:paraId="2DBF0D7D" w14:textId="77777777" w:rsidR="00B77EA4" w:rsidRPr="00070EBD" w:rsidRDefault="00B77EA4" w:rsidP="18648912">
            <w:pPr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00B77EA4" w:rsidRPr="00070EBD" w14:paraId="78941E47" w14:textId="77777777" w:rsidTr="18648912">
        <w:trPr>
          <w:trHeight w:val="397"/>
        </w:trPr>
        <w:tc>
          <w:tcPr>
            <w:tcW w:w="769" w:type="dxa"/>
          </w:tcPr>
          <w:p w14:paraId="44240AAE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5</w:t>
            </w:r>
          </w:p>
        </w:tc>
        <w:tc>
          <w:tcPr>
            <w:tcW w:w="3575" w:type="dxa"/>
          </w:tcPr>
          <w:p w14:paraId="6B62F1B3" w14:textId="24DA98DF" w:rsidR="00B77EA4" w:rsidRPr="00070EBD" w:rsidRDefault="42EB72A2" w:rsidP="18648912">
            <w:pPr>
              <w:spacing w:line="276" w:lineRule="auto"/>
              <w:jc w:val="both"/>
            </w:pPr>
            <w:r w:rsidRPr="18648912">
              <w:t xml:space="preserve">Числа от 1 до 20. Табличное сложение и вычитание </w:t>
            </w:r>
          </w:p>
        </w:tc>
        <w:tc>
          <w:tcPr>
            <w:tcW w:w="2405" w:type="dxa"/>
          </w:tcPr>
          <w:p w14:paraId="02F2C34E" w14:textId="71561C7B" w:rsidR="00B77EA4" w:rsidRPr="00070EBD" w:rsidRDefault="42EB72A2" w:rsidP="18648912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18648912">
              <w:rPr>
                <w:rStyle w:val="a4"/>
                <w:i w:val="0"/>
                <w:iCs w:val="0"/>
                <w:lang w:eastAsia="en-US"/>
              </w:rPr>
              <w:t>22</w:t>
            </w:r>
          </w:p>
        </w:tc>
        <w:tc>
          <w:tcPr>
            <w:tcW w:w="2410" w:type="dxa"/>
          </w:tcPr>
          <w:p w14:paraId="680A4E5D" w14:textId="77777777" w:rsidR="00B77EA4" w:rsidRPr="00070EBD" w:rsidRDefault="00B77EA4" w:rsidP="18648912">
            <w:pPr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00B77EA4" w:rsidRPr="00070EBD" w14:paraId="29B4EA11" w14:textId="77777777" w:rsidTr="18648912">
        <w:trPr>
          <w:trHeight w:val="397"/>
        </w:trPr>
        <w:tc>
          <w:tcPr>
            <w:tcW w:w="769" w:type="dxa"/>
          </w:tcPr>
          <w:p w14:paraId="1B87E3DE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6</w:t>
            </w:r>
          </w:p>
        </w:tc>
        <w:tc>
          <w:tcPr>
            <w:tcW w:w="3575" w:type="dxa"/>
          </w:tcPr>
          <w:p w14:paraId="19219836" w14:textId="0442D385" w:rsidR="00B77EA4" w:rsidRPr="00070EBD" w:rsidRDefault="3DF98924" w:rsidP="18648912">
            <w:pPr>
              <w:spacing w:line="276" w:lineRule="auto"/>
              <w:jc w:val="both"/>
            </w:pPr>
            <w:r w:rsidRPr="18648912">
              <w:t xml:space="preserve">Итоговое повторение </w:t>
            </w:r>
          </w:p>
        </w:tc>
        <w:tc>
          <w:tcPr>
            <w:tcW w:w="2405" w:type="dxa"/>
          </w:tcPr>
          <w:p w14:paraId="296FEF7D" w14:textId="36CABC5F" w:rsidR="00B77EA4" w:rsidRPr="00070EBD" w:rsidRDefault="3DF98924" w:rsidP="18648912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18648912">
              <w:rPr>
                <w:rStyle w:val="a4"/>
                <w:i w:val="0"/>
                <w:iCs w:val="0"/>
                <w:lang w:eastAsia="en-US"/>
              </w:rPr>
              <w:t>6</w:t>
            </w:r>
          </w:p>
        </w:tc>
        <w:tc>
          <w:tcPr>
            <w:tcW w:w="2410" w:type="dxa"/>
          </w:tcPr>
          <w:p w14:paraId="7194DBDC" w14:textId="77B6EDDE" w:rsidR="00B77EA4" w:rsidRPr="00070EBD" w:rsidRDefault="6F574A93" w:rsidP="18648912">
            <w:pPr>
              <w:rPr>
                <w:rStyle w:val="a4"/>
                <w:i w:val="0"/>
                <w:iCs w:val="0"/>
                <w:lang w:eastAsia="en-US"/>
              </w:rPr>
            </w:pPr>
            <w:r w:rsidRPr="18648912">
              <w:rPr>
                <w:rStyle w:val="a4"/>
                <w:i w:val="0"/>
                <w:iCs w:val="0"/>
                <w:lang w:eastAsia="en-US"/>
              </w:rPr>
              <w:t>1</w:t>
            </w:r>
          </w:p>
        </w:tc>
      </w:tr>
      <w:tr w:rsidR="00B77EA4" w:rsidRPr="00070EBD" w14:paraId="76E77D49" w14:textId="77777777" w:rsidTr="18648912">
        <w:trPr>
          <w:trHeight w:val="397"/>
        </w:trPr>
        <w:tc>
          <w:tcPr>
            <w:tcW w:w="769" w:type="dxa"/>
          </w:tcPr>
          <w:p w14:paraId="769D0D3C" w14:textId="77777777" w:rsidR="00B77EA4" w:rsidRPr="00070EBD" w:rsidRDefault="00B77EA4" w:rsidP="18648912">
            <w:pPr>
              <w:rPr>
                <w:b/>
                <w:bCs/>
              </w:rPr>
            </w:pPr>
          </w:p>
        </w:tc>
        <w:tc>
          <w:tcPr>
            <w:tcW w:w="3575" w:type="dxa"/>
          </w:tcPr>
          <w:p w14:paraId="7534ACD6" w14:textId="77777777" w:rsidR="00B77EA4" w:rsidRPr="00070EBD" w:rsidRDefault="00B77EA4" w:rsidP="18648912">
            <w:pPr>
              <w:jc w:val="right"/>
              <w:rPr>
                <w:b/>
                <w:bCs/>
              </w:rPr>
            </w:pPr>
            <w:r w:rsidRPr="18648912">
              <w:t>Итого:</w:t>
            </w:r>
          </w:p>
        </w:tc>
        <w:tc>
          <w:tcPr>
            <w:tcW w:w="2405" w:type="dxa"/>
          </w:tcPr>
          <w:p w14:paraId="54CD245A" w14:textId="43E95B10" w:rsidR="00B77EA4" w:rsidRPr="00070EBD" w:rsidRDefault="088C6F7C" w:rsidP="18648912">
            <w:pPr>
              <w:jc w:val="center"/>
            </w:pPr>
            <w:r w:rsidRPr="18648912">
              <w:t>132</w:t>
            </w:r>
          </w:p>
        </w:tc>
        <w:tc>
          <w:tcPr>
            <w:tcW w:w="2410" w:type="dxa"/>
          </w:tcPr>
          <w:p w14:paraId="1231BE67" w14:textId="3AE9F12A" w:rsidR="00B77EA4" w:rsidRPr="00070EBD" w:rsidRDefault="0C333E2A" w:rsidP="18648912">
            <w:r w:rsidRPr="18648912">
              <w:t>1</w:t>
            </w:r>
          </w:p>
        </w:tc>
      </w:tr>
    </w:tbl>
    <w:p w14:paraId="36FEB5B0" w14:textId="77777777" w:rsidR="00B77EA4" w:rsidRPr="00070EBD" w:rsidRDefault="00B77EA4" w:rsidP="7F18B416">
      <w:pPr>
        <w:jc w:val="both"/>
        <w:rPr>
          <w:b/>
          <w:bCs/>
        </w:rPr>
      </w:pPr>
    </w:p>
    <w:p w14:paraId="08DEE6EC" w14:textId="7235EDAA" w:rsidR="7AA9F4E6" w:rsidRDefault="7AA9F4E6" w:rsidP="7F18B416">
      <w:pPr>
        <w:jc w:val="both"/>
        <w:rPr>
          <w:b/>
          <w:bCs/>
        </w:rPr>
      </w:pPr>
      <w:r w:rsidRPr="7F18B416">
        <w:rPr>
          <w:b/>
          <w:bCs/>
        </w:rPr>
        <w:t>1 класс Планета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575"/>
        <w:gridCol w:w="2405"/>
        <w:gridCol w:w="2410"/>
      </w:tblGrid>
      <w:tr w:rsidR="7F18B416" w14:paraId="6FE335A7" w14:textId="77777777" w:rsidTr="7F18B416">
        <w:trPr>
          <w:trHeight w:val="397"/>
        </w:trPr>
        <w:tc>
          <w:tcPr>
            <w:tcW w:w="769" w:type="dxa"/>
          </w:tcPr>
          <w:p w14:paraId="1778BAD0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№п/п</w:t>
            </w:r>
          </w:p>
        </w:tc>
        <w:tc>
          <w:tcPr>
            <w:tcW w:w="3575" w:type="dxa"/>
          </w:tcPr>
          <w:p w14:paraId="2955FA8B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Название раздела</w:t>
            </w:r>
          </w:p>
        </w:tc>
        <w:tc>
          <w:tcPr>
            <w:tcW w:w="2405" w:type="dxa"/>
          </w:tcPr>
          <w:p w14:paraId="6DAEB8AB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Кол-во часов</w:t>
            </w:r>
          </w:p>
        </w:tc>
        <w:tc>
          <w:tcPr>
            <w:tcW w:w="2410" w:type="dxa"/>
          </w:tcPr>
          <w:p w14:paraId="2A1AAD5C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Из них кол-во контрольных</w:t>
            </w:r>
          </w:p>
        </w:tc>
      </w:tr>
      <w:tr w:rsidR="7F18B416" w14:paraId="62C6AAC6" w14:textId="77777777" w:rsidTr="7F18B416">
        <w:trPr>
          <w:trHeight w:val="397"/>
        </w:trPr>
        <w:tc>
          <w:tcPr>
            <w:tcW w:w="769" w:type="dxa"/>
          </w:tcPr>
          <w:p w14:paraId="70965FD9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1</w:t>
            </w:r>
          </w:p>
        </w:tc>
        <w:tc>
          <w:tcPr>
            <w:tcW w:w="3575" w:type="dxa"/>
          </w:tcPr>
          <w:p w14:paraId="6B52DE4A" w14:textId="0765FD95" w:rsidR="52EA5D8F" w:rsidRDefault="52EA5D8F" w:rsidP="7F18B416">
            <w:r w:rsidRPr="7F18B416">
              <w:t>Давайте знакомиться</w:t>
            </w:r>
          </w:p>
        </w:tc>
        <w:tc>
          <w:tcPr>
            <w:tcW w:w="2405" w:type="dxa"/>
          </w:tcPr>
          <w:p w14:paraId="0350394F" w14:textId="0C0C36ED" w:rsidR="52EA5D8F" w:rsidRDefault="52EA5D8F" w:rsidP="7F18B416">
            <w:pPr>
              <w:jc w:val="both"/>
            </w:pPr>
            <w:r w:rsidRPr="7F18B416">
              <w:t>4</w:t>
            </w:r>
          </w:p>
        </w:tc>
        <w:tc>
          <w:tcPr>
            <w:tcW w:w="2410" w:type="dxa"/>
          </w:tcPr>
          <w:p w14:paraId="63007700" w14:textId="77777777" w:rsidR="7F18B416" w:rsidRDefault="7F18B416" w:rsidP="7F18B416">
            <w:pPr>
              <w:jc w:val="both"/>
              <w:rPr>
                <w:b/>
                <w:bCs/>
              </w:rPr>
            </w:pPr>
          </w:p>
        </w:tc>
      </w:tr>
      <w:tr w:rsidR="7F18B416" w14:paraId="4522053A" w14:textId="77777777" w:rsidTr="7F18B416">
        <w:trPr>
          <w:trHeight w:val="397"/>
        </w:trPr>
        <w:tc>
          <w:tcPr>
            <w:tcW w:w="769" w:type="dxa"/>
          </w:tcPr>
          <w:p w14:paraId="456348B2" w14:textId="77777777" w:rsidR="7F18B416" w:rsidRDefault="7F18B416" w:rsidP="7F18B416">
            <w:pPr>
              <w:jc w:val="both"/>
              <w:rPr>
                <w:b/>
                <w:bCs/>
              </w:rPr>
            </w:pPr>
            <w:r w:rsidRPr="7F18B416">
              <w:t>2</w:t>
            </w:r>
          </w:p>
        </w:tc>
        <w:tc>
          <w:tcPr>
            <w:tcW w:w="3575" w:type="dxa"/>
          </w:tcPr>
          <w:p w14:paraId="627E2F82" w14:textId="79950B49" w:rsidR="0EB4763D" w:rsidRDefault="0EB4763D" w:rsidP="7F18B416">
            <w:pPr>
              <w:jc w:val="both"/>
            </w:pPr>
            <w:r w:rsidRPr="7F18B416">
              <w:t>Сравниваем предметы</w:t>
            </w:r>
          </w:p>
        </w:tc>
        <w:tc>
          <w:tcPr>
            <w:tcW w:w="2405" w:type="dxa"/>
          </w:tcPr>
          <w:p w14:paraId="44609CE1" w14:textId="1CA3387E" w:rsidR="0EB4763D" w:rsidRDefault="0EB4763D" w:rsidP="7F18B416">
            <w:pPr>
              <w:jc w:val="both"/>
            </w:pPr>
            <w:r w:rsidRPr="7F18B416">
              <w:t>4</w:t>
            </w:r>
          </w:p>
        </w:tc>
        <w:tc>
          <w:tcPr>
            <w:tcW w:w="2410" w:type="dxa"/>
          </w:tcPr>
          <w:p w14:paraId="1A2C27D0" w14:textId="77777777" w:rsidR="7F18B416" w:rsidRDefault="7F18B416" w:rsidP="7F18B416">
            <w:pPr>
              <w:jc w:val="both"/>
              <w:rPr>
                <w:b/>
                <w:bCs/>
              </w:rPr>
            </w:pPr>
          </w:p>
        </w:tc>
      </w:tr>
      <w:tr w:rsidR="7F18B416" w14:paraId="3469A61C" w14:textId="77777777" w:rsidTr="7F18B416">
        <w:trPr>
          <w:trHeight w:val="397"/>
        </w:trPr>
        <w:tc>
          <w:tcPr>
            <w:tcW w:w="769" w:type="dxa"/>
          </w:tcPr>
          <w:p w14:paraId="27D54CDB" w14:textId="06C95C9D" w:rsidR="16A3DBEF" w:rsidRDefault="16A3DBEF" w:rsidP="7F18B416">
            <w:pPr>
              <w:jc w:val="both"/>
            </w:pPr>
            <w:r w:rsidRPr="7F18B416">
              <w:t>3</w:t>
            </w:r>
          </w:p>
        </w:tc>
        <w:tc>
          <w:tcPr>
            <w:tcW w:w="3575" w:type="dxa"/>
          </w:tcPr>
          <w:p w14:paraId="372D4849" w14:textId="788CA5A7" w:rsidR="2101F71B" w:rsidRDefault="2101F71B" w:rsidP="7F18B416">
            <w:r w:rsidRPr="7F18B416">
              <w:t>Считаем предметы</w:t>
            </w:r>
          </w:p>
        </w:tc>
        <w:tc>
          <w:tcPr>
            <w:tcW w:w="2405" w:type="dxa"/>
          </w:tcPr>
          <w:p w14:paraId="6028828B" w14:textId="34A906A6" w:rsidR="2101F71B" w:rsidRDefault="2101F71B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6</w:t>
            </w:r>
          </w:p>
        </w:tc>
        <w:tc>
          <w:tcPr>
            <w:tcW w:w="2410" w:type="dxa"/>
          </w:tcPr>
          <w:p w14:paraId="34D7596F" w14:textId="77777777" w:rsidR="7F18B416" w:rsidRDefault="7F18B416" w:rsidP="7F18B416">
            <w:pPr>
              <w:jc w:val="both"/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7F18B416" w14:paraId="23A90181" w14:textId="77777777" w:rsidTr="7F18B416">
        <w:trPr>
          <w:trHeight w:val="397"/>
        </w:trPr>
        <w:tc>
          <w:tcPr>
            <w:tcW w:w="769" w:type="dxa"/>
          </w:tcPr>
          <w:p w14:paraId="565FC804" w14:textId="218EE94A" w:rsidR="16A3DBEF" w:rsidRDefault="16A3DBEF" w:rsidP="7F18B416">
            <w:pPr>
              <w:jc w:val="both"/>
            </w:pPr>
            <w:r w:rsidRPr="7F18B416">
              <w:t>4</w:t>
            </w:r>
          </w:p>
        </w:tc>
        <w:tc>
          <w:tcPr>
            <w:tcW w:w="3575" w:type="dxa"/>
          </w:tcPr>
          <w:p w14:paraId="6A786C7B" w14:textId="011402CE" w:rsidR="1D7F9BD9" w:rsidRDefault="1D7F9BD9" w:rsidP="7F18B416">
            <w:r w:rsidRPr="7F18B416">
              <w:t>Сравниваем числа</w:t>
            </w:r>
          </w:p>
        </w:tc>
        <w:tc>
          <w:tcPr>
            <w:tcW w:w="2405" w:type="dxa"/>
          </w:tcPr>
          <w:p w14:paraId="4EB0CF28" w14:textId="7BD96991" w:rsidR="1D7F9BD9" w:rsidRDefault="1D7F9BD9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7</w:t>
            </w:r>
          </w:p>
        </w:tc>
        <w:tc>
          <w:tcPr>
            <w:tcW w:w="2410" w:type="dxa"/>
          </w:tcPr>
          <w:p w14:paraId="7CED3366" w14:textId="77777777" w:rsidR="7F18B416" w:rsidRDefault="7F18B416" w:rsidP="7F18B416">
            <w:pPr>
              <w:jc w:val="both"/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7F18B416" w14:paraId="1A8B5C30" w14:textId="77777777" w:rsidTr="7F18B416">
        <w:trPr>
          <w:trHeight w:val="397"/>
        </w:trPr>
        <w:tc>
          <w:tcPr>
            <w:tcW w:w="769" w:type="dxa"/>
          </w:tcPr>
          <w:p w14:paraId="4FD3116C" w14:textId="7FE422A1" w:rsidR="16A3DBEF" w:rsidRDefault="16A3DBEF" w:rsidP="7F18B416">
            <w:pPr>
              <w:jc w:val="both"/>
            </w:pPr>
            <w:r w:rsidRPr="7F18B416">
              <w:t>5</w:t>
            </w:r>
          </w:p>
        </w:tc>
        <w:tc>
          <w:tcPr>
            <w:tcW w:w="3575" w:type="dxa"/>
          </w:tcPr>
          <w:p w14:paraId="4DB5F38D" w14:textId="7A7F64BD" w:rsidR="4B26B294" w:rsidRDefault="4B26B294" w:rsidP="7F18B416">
            <w:pPr>
              <w:spacing w:line="276" w:lineRule="auto"/>
            </w:pPr>
            <w:r w:rsidRPr="7F18B416">
              <w:t>Рисуем и измеряем</w:t>
            </w:r>
          </w:p>
        </w:tc>
        <w:tc>
          <w:tcPr>
            <w:tcW w:w="2405" w:type="dxa"/>
          </w:tcPr>
          <w:p w14:paraId="35AEC329" w14:textId="527ACD00" w:rsidR="4B26B294" w:rsidRDefault="4B26B294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12</w:t>
            </w:r>
          </w:p>
        </w:tc>
        <w:tc>
          <w:tcPr>
            <w:tcW w:w="2410" w:type="dxa"/>
          </w:tcPr>
          <w:p w14:paraId="17D8DFF3" w14:textId="77777777" w:rsidR="7F18B416" w:rsidRDefault="7F18B416" w:rsidP="7F18B416">
            <w:pPr>
              <w:jc w:val="both"/>
              <w:rPr>
                <w:rStyle w:val="a4"/>
                <w:b/>
                <w:bCs/>
                <w:i w:val="0"/>
                <w:iCs w:val="0"/>
                <w:lang w:eastAsia="en-US"/>
              </w:rPr>
            </w:pPr>
          </w:p>
        </w:tc>
      </w:tr>
      <w:tr w:rsidR="7F18B416" w14:paraId="08F7B9B5" w14:textId="77777777" w:rsidTr="7F18B416">
        <w:trPr>
          <w:trHeight w:val="397"/>
        </w:trPr>
        <w:tc>
          <w:tcPr>
            <w:tcW w:w="769" w:type="dxa"/>
          </w:tcPr>
          <w:p w14:paraId="6F2CCC2A" w14:textId="1C4C12B4" w:rsidR="16A3DBEF" w:rsidRDefault="16A3DBEF" w:rsidP="7F18B416">
            <w:pPr>
              <w:jc w:val="both"/>
            </w:pPr>
            <w:r w:rsidRPr="7F18B416">
              <w:t>6</w:t>
            </w:r>
          </w:p>
        </w:tc>
        <w:tc>
          <w:tcPr>
            <w:tcW w:w="3575" w:type="dxa"/>
          </w:tcPr>
          <w:p w14:paraId="45F91EA5" w14:textId="2CB71FE6" w:rsidR="18E65F00" w:rsidRDefault="18E65F00" w:rsidP="7F18B416">
            <w:pPr>
              <w:spacing w:line="276" w:lineRule="auto"/>
            </w:pPr>
            <w:r w:rsidRPr="7F18B416">
              <w:t>Учимся складывать и вычитать</w:t>
            </w:r>
          </w:p>
        </w:tc>
        <w:tc>
          <w:tcPr>
            <w:tcW w:w="2405" w:type="dxa"/>
          </w:tcPr>
          <w:p w14:paraId="06BE83D7" w14:textId="0393DF89" w:rsidR="18E65F00" w:rsidRDefault="18E65F00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14</w:t>
            </w:r>
          </w:p>
        </w:tc>
        <w:tc>
          <w:tcPr>
            <w:tcW w:w="2410" w:type="dxa"/>
          </w:tcPr>
          <w:p w14:paraId="6B23FDFC" w14:textId="6C668325" w:rsidR="7F18B416" w:rsidRDefault="7F18B416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</w:p>
        </w:tc>
      </w:tr>
      <w:tr w:rsidR="7F18B416" w14:paraId="649686D0" w14:textId="77777777" w:rsidTr="7F18B416">
        <w:trPr>
          <w:trHeight w:val="397"/>
        </w:trPr>
        <w:tc>
          <w:tcPr>
            <w:tcW w:w="769" w:type="dxa"/>
          </w:tcPr>
          <w:p w14:paraId="7235C75D" w14:textId="6EA47677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7</w:t>
            </w:r>
          </w:p>
        </w:tc>
        <w:tc>
          <w:tcPr>
            <w:tcW w:w="3575" w:type="dxa"/>
          </w:tcPr>
          <w:p w14:paraId="3D2D95A6" w14:textId="2C142524" w:rsidR="0B2DAC3E" w:rsidRDefault="0B2DAC3E" w:rsidP="7F18B416">
            <w:pPr>
              <w:jc w:val="both"/>
            </w:pPr>
            <w:r w:rsidRPr="7F18B416">
              <w:t>Увеличиваем и уменьшаем</w:t>
            </w:r>
          </w:p>
        </w:tc>
        <w:tc>
          <w:tcPr>
            <w:tcW w:w="2405" w:type="dxa"/>
          </w:tcPr>
          <w:p w14:paraId="7CC81099" w14:textId="500ACB5B" w:rsidR="0B2DAC3E" w:rsidRDefault="0B2DAC3E" w:rsidP="7F18B416">
            <w:pPr>
              <w:jc w:val="both"/>
            </w:pPr>
            <w:r w:rsidRPr="7F18B416">
              <w:t>10</w:t>
            </w:r>
          </w:p>
        </w:tc>
        <w:tc>
          <w:tcPr>
            <w:tcW w:w="2410" w:type="dxa"/>
          </w:tcPr>
          <w:p w14:paraId="2233EABF" w14:textId="2A8CF57D" w:rsidR="7F18B416" w:rsidRDefault="7F18B416" w:rsidP="7F18B416">
            <w:pPr>
              <w:jc w:val="both"/>
            </w:pPr>
          </w:p>
        </w:tc>
      </w:tr>
      <w:tr w:rsidR="7F18B416" w14:paraId="29EB19F4" w14:textId="77777777" w:rsidTr="7F18B416">
        <w:trPr>
          <w:trHeight w:val="397"/>
        </w:trPr>
        <w:tc>
          <w:tcPr>
            <w:tcW w:w="769" w:type="dxa"/>
          </w:tcPr>
          <w:p w14:paraId="2433866B" w14:textId="1E17E1B0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8</w:t>
            </w:r>
          </w:p>
        </w:tc>
        <w:tc>
          <w:tcPr>
            <w:tcW w:w="3575" w:type="dxa"/>
          </w:tcPr>
          <w:p w14:paraId="23A57CAA" w14:textId="2C3452EB" w:rsidR="365984A8" w:rsidRDefault="365984A8" w:rsidP="7F18B416">
            <w:pPr>
              <w:jc w:val="both"/>
            </w:pPr>
            <w:r w:rsidRPr="7F18B416">
              <w:t>Рисуем и вырезаем</w:t>
            </w:r>
          </w:p>
        </w:tc>
        <w:tc>
          <w:tcPr>
            <w:tcW w:w="2405" w:type="dxa"/>
          </w:tcPr>
          <w:p w14:paraId="19B26E54" w14:textId="4A81EECF" w:rsidR="365984A8" w:rsidRDefault="365984A8" w:rsidP="7F18B416">
            <w:pPr>
              <w:jc w:val="both"/>
            </w:pPr>
            <w:r w:rsidRPr="7F18B416">
              <w:t>5</w:t>
            </w:r>
          </w:p>
        </w:tc>
        <w:tc>
          <w:tcPr>
            <w:tcW w:w="2410" w:type="dxa"/>
          </w:tcPr>
          <w:p w14:paraId="72E8FCA6" w14:textId="47217F7D" w:rsidR="7F18B416" w:rsidRDefault="7F18B416" w:rsidP="7F18B416">
            <w:pPr>
              <w:jc w:val="both"/>
            </w:pPr>
          </w:p>
        </w:tc>
      </w:tr>
      <w:tr w:rsidR="7F18B416" w14:paraId="0E387BDF" w14:textId="77777777" w:rsidTr="7F18B416">
        <w:trPr>
          <w:trHeight w:val="397"/>
        </w:trPr>
        <w:tc>
          <w:tcPr>
            <w:tcW w:w="769" w:type="dxa"/>
          </w:tcPr>
          <w:p w14:paraId="037AB2DE" w14:textId="3AC11E33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9</w:t>
            </w:r>
          </w:p>
        </w:tc>
        <w:tc>
          <w:tcPr>
            <w:tcW w:w="3575" w:type="dxa"/>
          </w:tcPr>
          <w:p w14:paraId="3F8609C7" w14:textId="73D443F8" w:rsidR="52542CE2" w:rsidRDefault="52542CE2" w:rsidP="7F18B416">
            <w:pPr>
              <w:jc w:val="both"/>
            </w:pPr>
            <w:r w:rsidRPr="7F18B416">
              <w:t>Десятки</w:t>
            </w:r>
          </w:p>
        </w:tc>
        <w:tc>
          <w:tcPr>
            <w:tcW w:w="2405" w:type="dxa"/>
          </w:tcPr>
          <w:p w14:paraId="6863EDF2" w14:textId="76755E45" w:rsidR="52542CE2" w:rsidRDefault="52542CE2" w:rsidP="7F18B416">
            <w:pPr>
              <w:jc w:val="both"/>
            </w:pPr>
            <w:r w:rsidRPr="7F18B416">
              <w:t>3</w:t>
            </w:r>
          </w:p>
        </w:tc>
        <w:tc>
          <w:tcPr>
            <w:tcW w:w="2410" w:type="dxa"/>
          </w:tcPr>
          <w:p w14:paraId="55B3DCA1" w14:textId="374052A7" w:rsidR="7F18B416" w:rsidRDefault="7F18B416" w:rsidP="7F18B416">
            <w:pPr>
              <w:jc w:val="both"/>
            </w:pPr>
          </w:p>
        </w:tc>
      </w:tr>
      <w:tr w:rsidR="7F18B416" w14:paraId="27F89C02" w14:textId="77777777" w:rsidTr="7F18B416">
        <w:trPr>
          <w:trHeight w:val="397"/>
        </w:trPr>
        <w:tc>
          <w:tcPr>
            <w:tcW w:w="769" w:type="dxa"/>
          </w:tcPr>
          <w:p w14:paraId="49A1106B" w14:textId="3FB48DA0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10</w:t>
            </w:r>
          </w:p>
        </w:tc>
        <w:tc>
          <w:tcPr>
            <w:tcW w:w="3575" w:type="dxa"/>
          </w:tcPr>
          <w:p w14:paraId="0B6B720E" w14:textId="7E49CEAB" w:rsidR="59D8E529" w:rsidRDefault="59D8E529" w:rsidP="7F18B416">
            <w:pPr>
              <w:jc w:val="both"/>
            </w:pPr>
            <w:r w:rsidRPr="7F18B416">
              <w:t>Как устроены числа</w:t>
            </w:r>
          </w:p>
        </w:tc>
        <w:tc>
          <w:tcPr>
            <w:tcW w:w="2405" w:type="dxa"/>
          </w:tcPr>
          <w:p w14:paraId="24DE8C11" w14:textId="49B38AD8" w:rsidR="59D8E529" w:rsidRDefault="59D8E529" w:rsidP="7F18B416">
            <w:pPr>
              <w:jc w:val="both"/>
            </w:pPr>
            <w:r w:rsidRPr="7F18B416">
              <w:t>11</w:t>
            </w:r>
          </w:p>
        </w:tc>
        <w:tc>
          <w:tcPr>
            <w:tcW w:w="2410" w:type="dxa"/>
          </w:tcPr>
          <w:p w14:paraId="1CA21CDE" w14:textId="331CF87B" w:rsidR="7F18B416" w:rsidRDefault="7F18B416" w:rsidP="7F18B416">
            <w:pPr>
              <w:jc w:val="both"/>
            </w:pPr>
          </w:p>
        </w:tc>
      </w:tr>
      <w:tr w:rsidR="7F18B416" w14:paraId="5526C60C" w14:textId="77777777" w:rsidTr="7F18B416">
        <w:trPr>
          <w:trHeight w:val="397"/>
        </w:trPr>
        <w:tc>
          <w:tcPr>
            <w:tcW w:w="769" w:type="dxa"/>
          </w:tcPr>
          <w:p w14:paraId="36F84111" w14:textId="42E91D20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11</w:t>
            </w:r>
          </w:p>
        </w:tc>
        <w:tc>
          <w:tcPr>
            <w:tcW w:w="3575" w:type="dxa"/>
          </w:tcPr>
          <w:p w14:paraId="45955250" w14:textId="2818D51C" w:rsidR="4D7B7D64" w:rsidRDefault="4D7B7D64" w:rsidP="7F18B416">
            <w:pPr>
              <w:jc w:val="both"/>
            </w:pPr>
            <w:r w:rsidRPr="7F18B416">
              <w:t>Вычисляем в пределах 20</w:t>
            </w:r>
          </w:p>
        </w:tc>
        <w:tc>
          <w:tcPr>
            <w:tcW w:w="2405" w:type="dxa"/>
          </w:tcPr>
          <w:p w14:paraId="5B4E4FF8" w14:textId="68FBEE00" w:rsidR="4D7B7D64" w:rsidRDefault="4D7B7D64" w:rsidP="7F18B416">
            <w:pPr>
              <w:jc w:val="both"/>
            </w:pPr>
            <w:r w:rsidRPr="7F18B416">
              <w:t>14</w:t>
            </w:r>
          </w:p>
        </w:tc>
        <w:tc>
          <w:tcPr>
            <w:tcW w:w="2410" w:type="dxa"/>
          </w:tcPr>
          <w:p w14:paraId="006BE735" w14:textId="66E1E2F8" w:rsidR="7F18B416" w:rsidRDefault="7F18B416" w:rsidP="7F18B416">
            <w:pPr>
              <w:jc w:val="both"/>
            </w:pPr>
          </w:p>
        </w:tc>
      </w:tr>
      <w:tr w:rsidR="7F18B416" w14:paraId="02775F40" w14:textId="77777777" w:rsidTr="7F18B416">
        <w:trPr>
          <w:trHeight w:val="397"/>
        </w:trPr>
        <w:tc>
          <w:tcPr>
            <w:tcW w:w="769" w:type="dxa"/>
          </w:tcPr>
          <w:p w14:paraId="183BB33A" w14:textId="57232EA7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12</w:t>
            </w:r>
          </w:p>
        </w:tc>
        <w:tc>
          <w:tcPr>
            <w:tcW w:w="3575" w:type="dxa"/>
          </w:tcPr>
          <w:p w14:paraId="4E6FC5F0" w14:textId="224CEE49" w:rsidR="22560B57" w:rsidRDefault="22560B57" w:rsidP="7F18B416">
            <w:pPr>
              <w:jc w:val="both"/>
            </w:pPr>
            <w:r w:rsidRPr="7F18B416">
              <w:t>Простая арифметика</w:t>
            </w:r>
          </w:p>
        </w:tc>
        <w:tc>
          <w:tcPr>
            <w:tcW w:w="2405" w:type="dxa"/>
          </w:tcPr>
          <w:p w14:paraId="0D8F061E" w14:textId="61401F92" w:rsidR="22560B57" w:rsidRDefault="22560B57" w:rsidP="7F18B416">
            <w:pPr>
              <w:jc w:val="both"/>
            </w:pPr>
            <w:r w:rsidRPr="7F18B416">
              <w:t>12</w:t>
            </w:r>
          </w:p>
        </w:tc>
        <w:tc>
          <w:tcPr>
            <w:tcW w:w="2410" w:type="dxa"/>
          </w:tcPr>
          <w:p w14:paraId="194BD347" w14:textId="508B8553" w:rsidR="7F18B416" w:rsidRDefault="7F18B416" w:rsidP="7F18B416">
            <w:pPr>
              <w:jc w:val="both"/>
            </w:pPr>
          </w:p>
        </w:tc>
      </w:tr>
      <w:tr w:rsidR="7F18B416" w14:paraId="03377F97" w14:textId="77777777" w:rsidTr="7F18B416">
        <w:trPr>
          <w:trHeight w:val="397"/>
        </w:trPr>
        <w:tc>
          <w:tcPr>
            <w:tcW w:w="769" w:type="dxa"/>
          </w:tcPr>
          <w:p w14:paraId="365B5063" w14:textId="4A475DA3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13</w:t>
            </w:r>
          </w:p>
        </w:tc>
        <w:tc>
          <w:tcPr>
            <w:tcW w:w="3575" w:type="dxa"/>
          </w:tcPr>
          <w:p w14:paraId="360A6E97" w14:textId="4881D2FE" w:rsidR="0B8CFD07" w:rsidRDefault="0B8CFD07" w:rsidP="7F18B416">
            <w:pPr>
              <w:jc w:val="both"/>
            </w:pPr>
            <w:r w:rsidRPr="7F18B416">
              <w:t>А что же дальше</w:t>
            </w:r>
          </w:p>
        </w:tc>
        <w:tc>
          <w:tcPr>
            <w:tcW w:w="2405" w:type="dxa"/>
          </w:tcPr>
          <w:p w14:paraId="1C862FEF" w14:textId="79E13777" w:rsidR="0B8CFD07" w:rsidRDefault="0B8CFD07" w:rsidP="7F18B416">
            <w:pPr>
              <w:jc w:val="both"/>
            </w:pPr>
            <w:r w:rsidRPr="7F18B416">
              <w:t>16</w:t>
            </w:r>
          </w:p>
        </w:tc>
        <w:tc>
          <w:tcPr>
            <w:tcW w:w="2410" w:type="dxa"/>
          </w:tcPr>
          <w:p w14:paraId="1CDCBAE7" w14:textId="70335375" w:rsidR="7F18B416" w:rsidRDefault="7F18B416" w:rsidP="7F18B416">
            <w:pPr>
              <w:jc w:val="both"/>
            </w:pPr>
          </w:p>
        </w:tc>
      </w:tr>
      <w:tr w:rsidR="7F18B416" w14:paraId="1AF9CA48" w14:textId="77777777" w:rsidTr="7F18B416">
        <w:trPr>
          <w:trHeight w:val="397"/>
        </w:trPr>
        <w:tc>
          <w:tcPr>
            <w:tcW w:w="769" w:type="dxa"/>
          </w:tcPr>
          <w:p w14:paraId="75DA1F61" w14:textId="1436501D" w:rsidR="16A3DBEF" w:rsidRDefault="16A3DBEF" w:rsidP="7F18B416">
            <w:pPr>
              <w:jc w:val="both"/>
              <w:rPr>
                <w:b/>
                <w:bCs/>
              </w:rPr>
            </w:pPr>
            <w:r w:rsidRPr="7F18B416">
              <w:rPr>
                <w:b/>
                <w:bCs/>
              </w:rPr>
              <w:t>14</w:t>
            </w:r>
          </w:p>
        </w:tc>
        <w:tc>
          <w:tcPr>
            <w:tcW w:w="3575" w:type="dxa"/>
          </w:tcPr>
          <w:p w14:paraId="288E37BE" w14:textId="2AD69179" w:rsidR="36DDB6CA" w:rsidRDefault="36DDB6CA" w:rsidP="7F18B416">
            <w:pPr>
              <w:jc w:val="both"/>
            </w:pPr>
            <w:r w:rsidRPr="7F18B416">
              <w:t>Повторяем, знакомимся, тренируемся</w:t>
            </w:r>
          </w:p>
        </w:tc>
        <w:tc>
          <w:tcPr>
            <w:tcW w:w="2405" w:type="dxa"/>
          </w:tcPr>
          <w:p w14:paraId="7D1C3A9A" w14:textId="60C94778" w:rsidR="36DDB6CA" w:rsidRDefault="36DDB6CA" w:rsidP="7F18B416">
            <w:pPr>
              <w:jc w:val="both"/>
            </w:pPr>
            <w:r w:rsidRPr="7F18B416">
              <w:t>14</w:t>
            </w:r>
          </w:p>
        </w:tc>
        <w:tc>
          <w:tcPr>
            <w:tcW w:w="2410" w:type="dxa"/>
          </w:tcPr>
          <w:p w14:paraId="375B4310" w14:textId="77A72BD5" w:rsidR="36DDB6CA" w:rsidRDefault="36DDB6CA" w:rsidP="7F18B416">
            <w:pPr>
              <w:jc w:val="both"/>
            </w:pPr>
            <w:r w:rsidRPr="7F18B416">
              <w:t>1</w:t>
            </w:r>
          </w:p>
        </w:tc>
      </w:tr>
      <w:tr w:rsidR="7F18B416" w14:paraId="18DFF8FF" w14:textId="77777777" w:rsidTr="7F18B416">
        <w:trPr>
          <w:trHeight w:val="397"/>
        </w:trPr>
        <w:tc>
          <w:tcPr>
            <w:tcW w:w="769" w:type="dxa"/>
          </w:tcPr>
          <w:p w14:paraId="2FA494EA" w14:textId="12A08C4C" w:rsidR="7F18B416" w:rsidRDefault="7F18B416" w:rsidP="7F18B416">
            <w:pPr>
              <w:jc w:val="both"/>
              <w:rPr>
                <w:b/>
                <w:bCs/>
              </w:rPr>
            </w:pPr>
          </w:p>
        </w:tc>
        <w:tc>
          <w:tcPr>
            <w:tcW w:w="3575" w:type="dxa"/>
          </w:tcPr>
          <w:p w14:paraId="018EA3A7" w14:textId="6303CF19" w:rsidR="36DDB6CA" w:rsidRDefault="36DDB6CA" w:rsidP="7F18B416">
            <w:pPr>
              <w:jc w:val="both"/>
            </w:pPr>
            <w:r w:rsidRPr="7F18B416">
              <w:t>Итого:</w:t>
            </w:r>
          </w:p>
        </w:tc>
        <w:tc>
          <w:tcPr>
            <w:tcW w:w="2405" w:type="dxa"/>
          </w:tcPr>
          <w:p w14:paraId="4770BD14" w14:textId="18AA3ABA" w:rsidR="36DDB6CA" w:rsidRDefault="36DDB6CA" w:rsidP="7F18B416">
            <w:pPr>
              <w:jc w:val="both"/>
            </w:pPr>
            <w:r w:rsidRPr="7F18B416">
              <w:t>132</w:t>
            </w:r>
          </w:p>
        </w:tc>
        <w:tc>
          <w:tcPr>
            <w:tcW w:w="2410" w:type="dxa"/>
          </w:tcPr>
          <w:p w14:paraId="3DF5C128" w14:textId="75CF5B99" w:rsidR="36DDB6CA" w:rsidRDefault="36DDB6CA" w:rsidP="7F18B416">
            <w:pPr>
              <w:jc w:val="both"/>
            </w:pPr>
            <w:r w:rsidRPr="7F18B416">
              <w:t>1</w:t>
            </w:r>
          </w:p>
        </w:tc>
      </w:tr>
    </w:tbl>
    <w:p w14:paraId="2766A9E3" w14:textId="11E0C20D" w:rsidR="7F18B416" w:rsidRDefault="7F18B416" w:rsidP="7F18B416">
      <w:pPr>
        <w:rPr>
          <w:b/>
          <w:bCs/>
          <w:color w:val="FF0000"/>
        </w:rPr>
      </w:pPr>
    </w:p>
    <w:p w14:paraId="4F7C6E54" w14:textId="4B68FA01" w:rsidR="00B77EA4" w:rsidRPr="00070EBD" w:rsidRDefault="00B77EA4" w:rsidP="18648912">
      <w:pPr>
        <w:rPr>
          <w:b/>
          <w:bCs/>
        </w:rPr>
      </w:pPr>
      <w:r w:rsidRPr="7F18B416">
        <w:t>2 класс</w:t>
      </w:r>
      <w:r w:rsidR="2DF05A21" w:rsidRPr="7F18B416">
        <w:t xml:space="preserve"> Школа России</w:t>
      </w:r>
    </w:p>
    <w:tbl>
      <w:tblPr>
        <w:tblW w:w="90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4"/>
        <w:gridCol w:w="1990"/>
      </w:tblGrid>
      <w:tr w:rsidR="00B77EA4" w:rsidRPr="00070EBD" w14:paraId="0BDCFCA9" w14:textId="77777777" w:rsidTr="002D1450">
        <w:trPr>
          <w:trHeight w:val="397"/>
        </w:trPr>
        <w:tc>
          <w:tcPr>
            <w:tcW w:w="769" w:type="dxa"/>
          </w:tcPr>
          <w:p w14:paraId="61A23C6C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№п/п</w:t>
            </w:r>
          </w:p>
        </w:tc>
        <w:tc>
          <w:tcPr>
            <w:tcW w:w="3858" w:type="dxa"/>
          </w:tcPr>
          <w:p w14:paraId="6636454F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Название раздела</w:t>
            </w:r>
          </w:p>
        </w:tc>
        <w:tc>
          <w:tcPr>
            <w:tcW w:w="2404" w:type="dxa"/>
          </w:tcPr>
          <w:p w14:paraId="316C309C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Кол-во часов</w:t>
            </w:r>
          </w:p>
        </w:tc>
        <w:tc>
          <w:tcPr>
            <w:tcW w:w="1990" w:type="dxa"/>
          </w:tcPr>
          <w:p w14:paraId="3F376598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Из них кол-во контрольных</w:t>
            </w:r>
          </w:p>
        </w:tc>
      </w:tr>
      <w:tr w:rsidR="00B77EA4" w:rsidRPr="00070EBD" w14:paraId="19F14E3C" w14:textId="77777777" w:rsidTr="002D1450">
        <w:trPr>
          <w:trHeight w:val="397"/>
        </w:trPr>
        <w:tc>
          <w:tcPr>
            <w:tcW w:w="769" w:type="dxa"/>
          </w:tcPr>
          <w:p w14:paraId="065D2414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1</w:t>
            </w:r>
          </w:p>
        </w:tc>
        <w:tc>
          <w:tcPr>
            <w:tcW w:w="3858" w:type="dxa"/>
          </w:tcPr>
          <w:p w14:paraId="30D7AA69" w14:textId="162784A9" w:rsidR="00B77EA4" w:rsidRPr="00070EBD" w:rsidRDefault="555DC927" w:rsidP="18648912">
            <w:r w:rsidRPr="18648912">
              <w:t xml:space="preserve">Числа от 1 до 100. Нумерация </w:t>
            </w:r>
          </w:p>
        </w:tc>
        <w:tc>
          <w:tcPr>
            <w:tcW w:w="2404" w:type="dxa"/>
          </w:tcPr>
          <w:p w14:paraId="7196D064" w14:textId="19AB7F50" w:rsidR="00B77EA4" w:rsidRPr="00070EBD" w:rsidRDefault="6F584CBC" w:rsidP="18648912">
            <w:r w:rsidRPr="7F18B416">
              <w:t>1</w:t>
            </w:r>
            <w:r w:rsidR="03992B2D" w:rsidRPr="7F18B416">
              <w:t>7</w:t>
            </w:r>
          </w:p>
        </w:tc>
        <w:tc>
          <w:tcPr>
            <w:tcW w:w="1990" w:type="dxa"/>
          </w:tcPr>
          <w:p w14:paraId="34FF1C98" w14:textId="57718682" w:rsidR="00B77EA4" w:rsidRPr="00070EBD" w:rsidRDefault="71149A31" w:rsidP="18648912">
            <w:r w:rsidRPr="18648912">
              <w:t>2</w:t>
            </w:r>
          </w:p>
        </w:tc>
      </w:tr>
      <w:tr w:rsidR="00B77EA4" w:rsidRPr="00070EBD" w14:paraId="7842F596" w14:textId="77777777" w:rsidTr="002D1450">
        <w:trPr>
          <w:trHeight w:val="397"/>
        </w:trPr>
        <w:tc>
          <w:tcPr>
            <w:tcW w:w="769" w:type="dxa"/>
          </w:tcPr>
          <w:p w14:paraId="2CC21B90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2</w:t>
            </w:r>
          </w:p>
        </w:tc>
        <w:tc>
          <w:tcPr>
            <w:tcW w:w="3858" w:type="dxa"/>
          </w:tcPr>
          <w:p w14:paraId="6D072C0D" w14:textId="5D4FD006" w:rsidR="00B77EA4" w:rsidRPr="00070EBD" w:rsidRDefault="087A57D2" w:rsidP="18648912">
            <w:pPr>
              <w:spacing w:line="276" w:lineRule="auto"/>
              <w:jc w:val="both"/>
            </w:pPr>
            <w:r w:rsidRPr="18648912">
              <w:t xml:space="preserve">Числа от 1 до 100. Сложение и </w:t>
            </w:r>
            <w:r w:rsidRPr="18648912">
              <w:lastRenderedPageBreak/>
              <w:t xml:space="preserve">вычитание </w:t>
            </w:r>
          </w:p>
        </w:tc>
        <w:tc>
          <w:tcPr>
            <w:tcW w:w="2404" w:type="dxa"/>
          </w:tcPr>
          <w:p w14:paraId="48A21919" w14:textId="6CCE1B9A" w:rsidR="00B77EA4" w:rsidRPr="00070EBD" w:rsidRDefault="32A64B33" w:rsidP="7F18B416">
            <w:r w:rsidRPr="7F18B416">
              <w:lastRenderedPageBreak/>
              <w:t>47</w:t>
            </w:r>
          </w:p>
        </w:tc>
        <w:tc>
          <w:tcPr>
            <w:tcW w:w="1990" w:type="dxa"/>
          </w:tcPr>
          <w:p w14:paraId="6BD18F9B" w14:textId="404438A4" w:rsidR="00B77EA4" w:rsidRPr="00070EBD" w:rsidRDefault="67518C65" w:rsidP="18648912">
            <w:r w:rsidRPr="7F18B416">
              <w:t>6</w:t>
            </w:r>
          </w:p>
        </w:tc>
      </w:tr>
      <w:tr w:rsidR="00B77EA4" w:rsidRPr="00070EBD" w14:paraId="68D9363B" w14:textId="77777777" w:rsidTr="002D1450">
        <w:trPr>
          <w:trHeight w:val="397"/>
        </w:trPr>
        <w:tc>
          <w:tcPr>
            <w:tcW w:w="769" w:type="dxa"/>
          </w:tcPr>
          <w:p w14:paraId="57AB7477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3</w:t>
            </w:r>
          </w:p>
        </w:tc>
        <w:tc>
          <w:tcPr>
            <w:tcW w:w="3858" w:type="dxa"/>
          </w:tcPr>
          <w:p w14:paraId="238601FE" w14:textId="3978C000" w:rsidR="00B77EA4" w:rsidRPr="00070EBD" w:rsidRDefault="16262057" w:rsidP="18648912">
            <w:pPr>
              <w:spacing w:line="276" w:lineRule="auto"/>
              <w:jc w:val="both"/>
            </w:pPr>
            <w:r w:rsidRPr="7F18B416">
              <w:t xml:space="preserve">Числа от 1 до 100. </w:t>
            </w:r>
            <w:r w:rsidR="1788C23C" w:rsidRPr="7F18B416">
              <w:t>Письменные вычисления</w:t>
            </w:r>
          </w:p>
        </w:tc>
        <w:tc>
          <w:tcPr>
            <w:tcW w:w="2404" w:type="dxa"/>
          </w:tcPr>
          <w:p w14:paraId="0F3CABC7" w14:textId="2D3BD02D" w:rsidR="00B77EA4" w:rsidRPr="00070EBD" w:rsidRDefault="1788C23C" w:rsidP="7F18B416">
            <w:pPr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24</w:t>
            </w:r>
          </w:p>
        </w:tc>
        <w:tc>
          <w:tcPr>
            <w:tcW w:w="1990" w:type="dxa"/>
          </w:tcPr>
          <w:p w14:paraId="5B08B5D1" w14:textId="35953AC1" w:rsidR="00B77EA4" w:rsidRPr="00070EBD" w:rsidRDefault="523D4FD4" w:rsidP="7F18B416">
            <w:pPr>
              <w:rPr>
                <w:rStyle w:val="a4"/>
                <w:i w:val="0"/>
                <w:iCs w:val="0"/>
              </w:rPr>
            </w:pPr>
            <w:r w:rsidRPr="7F18B416">
              <w:rPr>
                <w:rStyle w:val="a4"/>
                <w:i w:val="0"/>
                <w:iCs w:val="0"/>
              </w:rPr>
              <w:t>2</w:t>
            </w:r>
          </w:p>
        </w:tc>
      </w:tr>
      <w:tr w:rsidR="00B77EA4" w:rsidRPr="00070EBD" w14:paraId="7CD048C6" w14:textId="77777777" w:rsidTr="002D1450">
        <w:trPr>
          <w:trHeight w:val="397"/>
        </w:trPr>
        <w:tc>
          <w:tcPr>
            <w:tcW w:w="769" w:type="dxa"/>
          </w:tcPr>
          <w:p w14:paraId="2A108F41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4</w:t>
            </w:r>
          </w:p>
        </w:tc>
        <w:tc>
          <w:tcPr>
            <w:tcW w:w="3858" w:type="dxa"/>
          </w:tcPr>
          <w:p w14:paraId="5AAF6A9B" w14:textId="5D73F514" w:rsidR="7F18B416" w:rsidRDefault="7F18B416" w:rsidP="7F18B416">
            <w:pPr>
              <w:spacing w:line="276" w:lineRule="auto"/>
              <w:jc w:val="both"/>
            </w:pPr>
            <w:r w:rsidRPr="7F18B416">
              <w:t xml:space="preserve">Числа от 1 до 100. Умножение и деление </w:t>
            </w:r>
          </w:p>
        </w:tc>
        <w:tc>
          <w:tcPr>
            <w:tcW w:w="2404" w:type="dxa"/>
          </w:tcPr>
          <w:p w14:paraId="23BA2859" w14:textId="750EDB81" w:rsidR="4E646F24" w:rsidRDefault="4E646F24" w:rsidP="7F18B416">
            <w:pPr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25</w:t>
            </w:r>
          </w:p>
        </w:tc>
        <w:tc>
          <w:tcPr>
            <w:tcW w:w="1990" w:type="dxa"/>
          </w:tcPr>
          <w:p w14:paraId="5011DF76" w14:textId="4D90ADF9" w:rsidR="5DB08E42" w:rsidRDefault="5DB08E42" w:rsidP="7F18B416">
            <w:pPr>
              <w:rPr>
                <w:rStyle w:val="a4"/>
                <w:i w:val="0"/>
                <w:iCs w:val="0"/>
              </w:rPr>
            </w:pPr>
            <w:r w:rsidRPr="7F18B416">
              <w:rPr>
                <w:rStyle w:val="a4"/>
                <w:i w:val="0"/>
                <w:iCs w:val="0"/>
              </w:rPr>
              <w:t>3</w:t>
            </w:r>
          </w:p>
        </w:tc>
      </w:tr>
      <w:tr w:rsidR="00B77EA4" w:rsidRPr="00070EBD" w14:paraId="419A604E" w14:textId="77777777" w:rsidTr="002D1450">
        <w:trPr>
          <w:trHeight w:val="397"/>
        </w:trPr>
        <w:tc>
          <w:tcPr>
            <w:tcW w:w="769" w:type="dxa"/>
          </w:tcPr>
          <w:p w14:paraId="7DF4E37C" w14:textId="77777777" w:rsidR="00B77EA4" w:rsidRPr="00070EBD" w:rsidRDefault="00B77EA4" w:rsidP="18648912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77FE3C69" w14:textId="74B412EE" w:rsidR="4EE8A146" w:rsidRDefault="4EE8A146" w:rsidP="7F18B416">
            <w:pPr>
              <w:spacing w:line="276" w:lineRule="auto"/>
              <w:jc w:val="both"/>
            </w:pPr>
            <w:r w:rsidRPr="7F18B416">
              <w:t>Табличное умножение и деление</w:t>
            </w:r>
          </w:p>
        </w:tc>
        <w:tc>
          <w:tcPr>
            <w:tcW w:w="2404" w:type="dxa"/>
          </w:tcPr>
          <w:p w14:paraId="4D81CBD1" w14:textId="490DC849" w:rsidR="4EE8A146" w:rsidRDefault="4EE8A146" w:rsidP="7F18B416">
            <w:pPr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23</w:t>
            </w:r>
          </w:p>
        </w:tc>
        <w:tc>
          <w:tcPr>
            <w:tcW w:w="1990" w:type="dxa"/>
          </w:tcPr>
          <w:p w14:paraId="16F2ED5A" w14:textId="35735020" w:rsidR="30EAD46E" w:rsidRDefault="30EAD46E" w:rsidP="7F18B416">
            <w:pPr>
              <w:rPr>
                <w:rStyle w:val="a4"/>
                <w:i w:val="0"/>
                <w:iCs w:val="0"/>
              </w:rPr>
            </w:pPr>
            <w:r w:rsidRPr="7F18B416">
              <w:rPr>
                <w:rStyle w:val="a4"/>
                <w:i w:val="0"/>
                <w:iCs w:val="0"/>
              </w:rPr>
              <w:t>2</w:t>
            </w:r>
          </w:p>
        </w:tc>
      </w:tr>
      <w:tr w:rsidR="7F18B416" w14:paraId="3B2848C1" w14:textId="77777777" w:rsidTr="002D1450">
        <w:trPr>
          <w:trHeight w:val="397"/>
        </w:trPr>
        <w:tc>
          <w:tcPr>
            <w:tcW w:w="769" w:type="dxa"/>
          </w:tcPr>
          <w:p w14:paraId="3BBB93F3" w14:textId="699DA3D2" w:rsidR="7F18B416" w:rsidRDefault="7F18B416" w:rsidP="7F18B41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3C59D727" w14:textId="77777777" w:rsidR="7F18B416" w:rsidRDefault="7F18B416" w:rsidP="7F18B416">
            <w:pPr>
              <w:jc w:val="right"/>
            </w:pPr>
            <w:r w:rsidRPr="7F18B416">
              <w:t>Итого:</w:t>
            </w:r>
          </w:p>
        </w:tc>
        <w:tc>
          <w:tcPr>
            <w:tcW w:w="2404" w:type="dxa"/>
          </w:tcPr>
          <w:p w14:paraId="1CCC6EA3" w14:textId="0C940B4C" w:rsidR="7F18B416" w:rsidRDefault="7F18B416" w:rsidP="7F18B416">
            <w:r w:rsidRPr="7F18B416">
              <w:t>136</w:t>
            </w:r>
          </w:p>
        </w:tc>
        <w:tc>
          <w:tcPr>
            <w:tcW w:w="1990" w:type="dxa"/>
          </w:tcPr>
          <w:p w14:paraId="42688B61" w14:textId="73E5FC34" w:rsidR="7F18B416" w:rsidRDefault="7F18B416" w:rsidP="7F18B416">
            <w:r w:rsidRPr="7F18B416">
              <w:t>1</w:t>
            </w:r>
            <w:r w:rsidR="1CDEA1BA" w:rsidRPr="7F18B416">
              <w:t>5</w:t>
            </w:r>
          </w:p>
        </w:tc>
      </w:tr>
    </w:tbl>
    <w:p w14:paraId="7E08A8F1" w14:textId="036885B6" w:rsidR="18648912" w:rsidRDefault="18648912" w:rsidP="18648912">
      <w:pPr>
        <w:rPr>
          <w:b/>
          <w:bCs/>
        </w:rPr>
      </w:pPr>
    </w:p>
    <w:p w14:paraId="30715D76" w14:textId="6E9CD5B8" w:rsidR="7F18B416" w:rsidRDefault="7F18B416" w:rsidP="7F18B416"/>
    <w:p w14:paraId="4492A8A8" w14:textId="16F5E1EC" w:rsidR="3CF80A81" w:rsidRDefault="3CF80A81" w:rsidP="7F18B416">
      <w:r w:rsidRPr="7F18B416">
        <w:t>2 класс Планета знаний</w:t>
      </w:r>
    </w:p>
    <w:p w14:paraId="394A83AA" w14:textId="0251F1EA" w:rsidR="7F18B416" w:rsidRDefault="7F18B416" w:rsidP="7F18B416">
      <w:pPr>
        <w:rPr>
          <w:b/>
          <w:bCs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4"/>
        <w:gridCol w:w="1990"/>
      </w:tblGrid>
      <w:tr w:rsidR="7F18B416" w14:paraId="30B0A116" w14:textId="77777777" w:rsidTr="002D1450">
        <w:trPr>
          <w:trHeight w:val="397"/>
        </w:trPr>
        <w:tc>
          <w:tcPr>
            <w:tcW w:w="769" w:type="dxa"/>
          </w:tcPr>
          <w:p w14:paraId="204050E7" w14:textId="77777777" w:rsidR="7F18B416" w:rsidRDefault="7F18B416" w:rsidP="7F18B416">
            <w:pPr>
              <w:rPr>
                <w:b/>
                <w:bCs/>
              </w:rPr>
            </w:pPr>
            <w:r w:rsidRPr="7F18B416">
              <w:t>№п/п</w:t>
            </w:r>
          </w:p>
        </w:tc>
        <w:tc>
          <w:tcPr>
            <w:tcW w:w="3858" w:type="dxa"/>
          </w:tcPr>
          <w:p w14:paraId="3D9D7386" w14:textId="77777777" w:rsidR="7F18B416" w:rsidRDefault="7F18B416" w:rsidP="7F18B416">
            <w:pPr>
              <w:rPr>
                <w:b/>
                <w:bCs/>
              </w:rPr>
            </w:pPr>
            <w:r w:rsidRPr="7F18B416">
              <w:t>Название раздела</w:t>
            </w:r>
          </w:p>
        </w:tc>
        <w:tc>
          <w:tcPr>
            <w:tcW w:w="2404" w:type="dxa"/>
          </w:tcPr>
          <w:p w14:paraId="5102CF58" w14:textId="77777777" w:rsidR="7F18B416" w:rsidRDefault="7F18B416" w:rsidP="7F18B416">
            <w:pPr>
              <w:rPr>
                <w:b/>
                <w:bCs/>
              </w:rPr>
            </w:pPr>
            <w:r w:rsidRPr="7F18B416">
              <w:t>Кол-во часов</w:t>
            </w:r>
          </w:p>
        </w:tc>
        <w:tc>
          <w:tcPr>
            <w:tcW w:w="1990" w:type="dxa"/>
          </w:tcPr>
          <w:p w14:paraId="4E932B17" w14:textId="77777777" w:rsidR="7F18B416" w:rsidRDefault="7F18B416" w:rsidP="7F18B416">
            <w:pPr>
              <w:rPr>
                <w:b/>
                <w:bCs/>
              </w:rPr>
            </w:pPr>
            <w:r w:rsidRPr="7F18B416">
              <w:t>Из них кол-во контрольных</w:t>
            </w:r>
          </w:p>
        </w:tc>
      </w:tr>
      <w:tr w:rsidR="7F18B416" w14:paraId="69CC16E9" w14:textId="77777777" w:rsidTr="002D1450">
        <w:trPr>
          <w:trHeight w:val="397"/>
        </w:trPr>
        <w:tc>
          <w:tcPr>
            <w:tcW w:w="769" w:type="dxa"/>
          </w:tcPr>
          <w:p w14:paraId="1D2967F3" w14:textId="77777777" w:rsidR="7F18B416" w:rsidRDefault="7F18B416" w:rsidP="7F18B416">
            <w:pPr>
              <w:jc w:val="both"/>
            </w:pPr>
            <w:r w:rsidRPr="7F18B416">
              <w:t>1</w:t>
            </w:r>
          </w:p>
        </w:tc>
        <w:tc>
          <w:tcPr>
            <w:tcW w:w="3858" w:type="dxa"/>
          </w:tcPr>
          <w:p w14:paraId="254311BB" w14:textId="2F4CC5D9" w:rsidR="7F18B416" w:rsidRDefault="7F18B416" w:rsidP="7F18B416">
            <w:pPr>
              <w:jc w:val="both"/>
            </w:pPr>
            <w:r w:rsidRPr="7F18B416">
              <w:t xml:space="preserve">Числа </w:t>
            </w:r>
            <w:r w:rsidR="608B9DFE" w:rsidRPr="7F18B416">
              <w:t>и величины</w:t>
            </w:r>
            <w:r w:rsidRPr="7F18B416">
              <w:t xml:space="preserve"> </w:t>
            </w:r>
          </w:p>
        </w:tc>
        <w:tc>
          <w:tcPr>
            <w:tcW w:w="2404" w:type="dxa"/>
          </w:tcPr>
          <w:p w14:paraId="351C59ED" w14:textId="061A9E21" w:rsidR="7F18B416" w:rsidRDefault="7F18B416" w:rsidP="7F18B416">
            <w:pPr>
              <w:jc w:val="both"/>
            </w:pPr>
            <w:r w:rsidRPr="7F18B416">
              <w:t>1</w:t>
            </w:r>
            <w:r w:rsidR="2DC107BA" w:rsidRPr="7F18B416">
              <w:t>5</w:t>
            </w:r>
          </w:p>
        </w:tc>
        <w:tc>
          <w:tcPr>
            <w:tcW w:w="1990" w:type="dxa"/>
          </w:tcPr>
          <w:p w14:paraId="07C1305B" w14:textId="57718682" w:rsidR="7F18B416" w:rsidRDefault="7F18B416" w:rsidP="7F18B416">
            <w:pPr>
              <w:jc w:val="both"/>
            </w:pPr>
            <w:r w:rsidRPr="7F18B416">
              <w:t>2</w:t>
            </w:r>
          </w:p>
        </w:tc>
      </w:tr>
      <w:tr w:rsidR="7F18B416" w14:paraId="2FDD4AE5" w14:textId="77777777" w:rsidTr="002D1450">
        <w:trPr>
          <w:trHeight w:val="397"/>
        </w:trPr>
        <w:tc>
          <w:tcPr>
            <w:tcW w:w="769" w:type="dxa"/>
          </w:tcPr>
          <w:p w14:paraId="17E603CF" w14:textId="77777777" w:rsidR="7F18B416" w:rsidRDefault="7F18B416" w:rsidP="7F18B416">
            <w:pPr>
              <w:jc w:val="both"/>
            </w:pPr>
            <w:r w:rsidRPr="7F18B416">
              <w:t>2</w:t>
            </w:r>
          </w:p>
        </w:tc>
        <w:tc>
          <w:tcPr>
            <w:tcW w:w="3858" w:type="dxa"/>
          </w:tcPr>
          <w:p w14:paraId="48C1EACF" w14:textId="11ACDFB6" w:rsidR="4480858C" w:rsidRDefault="4480858C" w:rsidP="7F18B416">
            <w:pPr>
              <w:spacing w:line="276" w:lineRule="auto"/>
              <w:jc w:val="both"/>
            </w:pPr>
            <w:r w:rsidRPr="7F18B416">
              <w:t>Арифметические действия</w:t>
            </w:r>
          </w:p>
        </w:tc>
        <w:tc>
          <w:tcPr>
            <w:tcW w:w="2404" w:type="dxa"/>
          </w:tcPr>
          <w:p w14:paraId="4482CB20" w14:textId="1CF2D1E9" w:rsidR="4480858C" w:rsidRDefault="4480858C" w:rsidP="7F18B416">
            <w:pPr>
              <w:jc w:val="both"/>
            </w:pPr>
            <w:r w:rsidRPr="7F18B416">
              <w:t>6</w:t>
            </w:r>
            <w:r w:rsidR="7F18B416" w:rsidRPr="7F18B416">
              <w:t>0</w:t>
            </w:r>
          </w:p>
        </w:tc>
        <w:tc>
          <w:tcPr>
            <w:tcW w:w="1990" w:type="dxa"/>
          </w:tcPr>
          <w:p w14:paraId="0E01499D" w14:textId="103F3609" w:rsidR="724F649A" w:rsidRDefault="724F649A" w:rsidP="7F18B416">
            <w:pPr>
              <w:jc w:val="both"/>
            </w:pPr>
            <w:r w:rsidRPr="7F18B416">
              <w:t>5</w:t>
            </w:r>
          </w:p>
        </w:tc>
      </w:tr>
      <w:tr w:rsidR="7F18B416" w14:paraId="085FC942" w14:textId="77777777" w:rsidTr="002D1450">
        <w:trPr>
          <w:trHeight w:val="397"/>
        </w:trPr>
        <w:tc>
          <w:tcPr>
            <w:tcW w:w="769" w:type="dxa"/>
          </w:tcPr>
          <w:p w14:paraId="577606CE" w14:textId="77777777" w:rsidR="7F18B416" w:rsidRDefault="7F18B416" w:rsidP="7F18B416">
            <w:pPr>
              <w:jc w:val="both"/>
            </w:pPr>
            <w:r w:rsidRPr="7F18B416">
              <w:t>3</w:t>
            </w:r>
          </w:p>
        </w:tc>
        <w:tc>
          <w:tcPr>
            <w:tcW w:w="3858" w:type="dxa"/>
          </w:tcPr>
          <w:p w14:paraId="0E880E90" w14:textId="192CB73D" w:rsidR="2D43E905" w:rsidRDefault="2D43E905" w:rsidP="7F18B416">
            <w:pPr>
              <w:spacing w:line="276" w:lineRule="auto"/>
              <w:jc w:val="both"/>
            </w:pPr>
            <w:r w:rsidRPr="7F18B416">
              <w:t>Текстовые задачи</w:t>
            </w:r>
          </w:p>
        </w:tc>
        <w:tc>
          <w:tcPr>
            <w:tcW w:w="2404" w:type="dxa"/>
          </w:tcPr>
          <w:p w14:paraId="7E56332E" w14:textId="65BF33DD" w:rsidR="7F18B416" w:rsidRDefault="7F18B416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3</w:t>
            </w:r>
            <w:r w:rsidR="2389AEC5" w:rsidRPr="7F18B416">
              <w:rPr>
                <w:rStyle w:val="a4"/>
                <w:i w:val="0"/>
                <w:iCs w:val="0"/>
                <w:lang w:eastAsia="en-US"/>
              </w:rPr>
              <w:t>0</w:t>
            </w:r>
          </w:p>
        </w:tc>
        <w:tc>
          <w:tcPr>
            <w:tcW w:w="1990" w:type="dxa"/>
          </w:tcPr>
          <w:p w14:paraId="6AC46C3A" w14:textId="6C597510" w:rsidR="7F18B416" w:rsidRDefault="7F18B416" w:rsidP="7F18B416">
            <w:pPr>
              <w:jc w:val="both"/>
              <w:rPr>
                <w:rStyle w:val="a4"/>
                <w:i w:val="0"/>
                <w:iCs w:val="0"/>
              </w:rPr>
            </w:pPr>
            <w:r w:rsidRPr="7F18B416">
              <w:rPr>
                <w:rStyle w:val="a4"/>
                <w:i w:val="0"/>
                <w:iCs w:val="0"/>
              </w:rPr>
              <w:t>4</w:t>
            </w:r>
          </w:p>
        </w:tc>
      </w:tr>
      <w:tr w:rsidR="7F18B416" w14:paraId="2AD14D09" w14:textId="77777777" w:rsidTr="002D1450">
        <w:trPr>
          <w:trHeight w:val="397"/>
        </w:trPr>
        <w:tc>
          <w:tcPr>
            <w:tcW w:w="769" w:type="dxa"/>
          </w:tcPr>
          <w:p w14:paraId="2CC23A1C" w14:textId="77777777" w:rsidR="7F18B416" w:rsidRDefault="7F18B416" w:rsidP="7F18B416">
            <w:pPr>
              <w:jc w:val="both"/>
            </w:pPr>
            <w:r w:rsidRPr="7F18B416">
              <w:t>4</w:t>
            </w:r>
          </w:p>
        </w:tc>
        <w:tc>
          <w:tcPr>
            <w:tcW w:w="3858" w:type="dxa"/>
          </w:tcPr>
          <w:p w14:paraId="2AC7EA4C" w14:textId="223669BF" w:rsidR="040BFAD9" w:rsidRDefault="040BFAD9" w:rsidP="7F18B416">
            <w:pPr>
              <w:spacing w:line="276" w:lineRule="auto"/>
              <w:jc w:val="both"/>
            </w:pPr>
            <w:r w:rsidRPr="7F18B416">
              <w:rPr>
                <w:sz w:val="22"/>
                <w:szCs w:val="22"/>
              </w:rPr>
              <w:t xml:space="preserve">Геометрические фигуры и величины  </w:t>
            </w:r>
          </w:p>
        </w:tc>
        <w:tc>
          <w:tcPr>
            <w:tcW w:w="2404" w:type="dxa"/>
          </w:tcPr>
          <w:p w14:paraId="73F3AAC3" w14:textId="56DEA5C3" w:rsidR="7F18B416" w:rsidRDefault="7F18B416" w:rsidP="7F18B416">
            <w:pPr>
              <w:jc w:val="both"/>
              <w:rPr>
                <w:rStyle w:val="a4"/>
                <w:i w:val="0"/>
                <w:iCs w:val="0"/>
                <w:lang w:eastAsia="en-US"/>
              </w:rPr>
            </w:pPr>
            <w:r w:rsidRPr="7F18B416">
              <w:rPr>
                <w:rStyle w:val="a4"/>
                <w:i w:val="0"/>
                <w:iCs w:val="0"/>
                <w:lang w:eastAsia="en-US"/>
              </w:rPr>
              <w:t>1</w:t>
            </w:r>
            <w:r w:rsidR="072FB8AC" w:rsidRPr="7F18B416">
              <w:rPr>
                <w:rStyle w:val="a4"/>
                <w:i w:val="0"/>
                <w:iCs w:val="0"/>
                <w:lang w:eastAsia="en-US"/>
              </w:rPr>
              <w:t>5</w:t>
            </w:r>
          </w:p>
        </w:tc>
        <w:tc>
          <w:tcPr>
            <w:tcW w:w="1990" w:type="dxa"/>
          </w:tcPr>
          <w:p w14:paraId="43487C8A" w14:textId="67C2D19F" w:rsidR="538B4DB6" w:rsidRDefault="538B4DB6" w:rsidP="7F18B416">
            <w:pPr>
              <w:jc w:val="both"/>
              <w:rPr>
                <w:rStyle w:val="a4"/>
                <w:i w:val="0"/>
                <w:iCs w:val="0"/>
              </w:rPr>
            </w:pPr>
            <w:r w:rsidRPr="7F18B416">
              <w:rPr>
                <w:rStyle w:val="a4"/>
                <w:i w:val="0"/>
                <w:iCs w:val="0"/>
              </w:rPr>
              <w:t>2</w:t>
            </w:r>
          </w:p>
        </w:tc>
      </w:tr>
      <w:tr w:rsidR="7F18B416" w14:paraId="0A630B2B" w14:textId="77777777" w:rsidTr="002D1450">
        <w:trPr>
          <w:trHeight w:val="397"/>
        </w:trPr>
        <w:tc>
          <w:tcPr>
            <w:tcW w:w="769" w:type="dxa"/>
          </w:tcPr>
          <w:p w14:paraId="76124A6E" w14:textId="2A67C0C2" w:rsidR="088401AD" w:rsidRDefault="088401AD" w:rsidP="7F18B416">
            <w:pPr>
              <w:jc w:val="both"/>
            </w:pPr>
            <w:r w:rsidRPr="7F18B416">
              <w:t>5</w:t>
            </w:r>
          </w:p>
        </w:tc>
        <w:tc>
          <w:tcPr>
            <w:tcW w:w="3858" w:type="dxa"/>
          </w:tcPr>
          <w:p w14:paraId="61F5AA9E" w14:textId="39E9EE5A" w:rsidR="088401AD" w:rsidRDefault="088401AD" w:rsidP="7F18B416">
            <w:pPr>
              <w:jc w:val="both"/>
            </w:pPr>
            <w:r w:rsidRPr="7F18B416">
              <w:t>Работа с данными</w:t>
            </w:r>
          </w:p>
        </w:tc>
        <w:tc>
          <w:tcPr>
            <w:tcW w:w="2404" w:type="dxa"/>
          </w:tcPr>
          <w:p w14:paraId="2F76AA2A" w14:textId="334AAD3A" w:rsidR="088401AD" w:rsidRDefault="088401AD" w:rsidP="7F18B416">
            <w:pPr>
              <w:jc w:val="both"/>
            </w:pPr>
            <w:r w:rsidRPr="7F18B416">
              <w:t>16</w:t>
            </w:r>
          </w:p>
        </w:tc>
        <w:tc>
          <w:tcPr>
            <w:tcW w:w="1990" w:type="dxa"/>
          </w:tcPr>
          <w:p w14:paraId="0ABAEE1C" w14:textId="088044D3" w:rsidR="0FC28A43" w:rsidRDefault="0FC28A43" w:rsidP="7F18B416">
            <w:pPr>
              <w:jc w:val="both"/>
            </w:pPr>
            <w:r w:rsidRPr="7F18B416">
              <w:t>1</w:t>
            </w:r>
          </w:p>
        </w:tc>
      </w:tr>
      <w:tr w:rsidR="7F18B416" w14:paraId="55A10C87" w14:textId="77777777" w:rsidTr="002D1450">
        <w:trPr>
          <w:trHeight w:val="397"/>
        </w:trPr>
        <w:tc>
          <w:tcPr>
            <w:tcW w:w="769" w:type="dxa"/>
          </w:tcPr>
          <w:p w14:paraId="4EA552C2" w14:textId="048BDE40" w:rsidR="7F18B416" w:rsidRDefault="7F18B416" w:rsidP="7F18B416">
            <w:pPr>
              <w:jc w:val="both"/>
            </w:pPr>
          </w:p>
        </w:tc>
        <w:tc>
          <w:tcPr>
            <w:tcW w:w="3858" w:type="dxa"/>
          </w:tcPr>
          <w:p w14:paraId="089CE73B" w14:textId="784512D8" w:rsidR="088401AD" w:rsidRDefault="088401AD" w:rsidP="7F18B416">
            <w:pPr>
              <w:jc w:val="both"/>
            </w:pPr>
            <w:r w:rsidRPr="7F18B416">
              <w:t>Итого:</w:t>
            </w:r>
          </w:p>
        </w:tc>
        <w:tc>
          <w:tcPr>
            <w:tcW w:w="2404" w:type="dxa"/>
          </w:tcPr>
          <w:p w14:paraId="0C658A67" w14:textId="66BB8BC6" w:rsidR="088401AD" w:rsidRDefault="088401AD" w:rsidP="7F18B416">
            <w:pPr>
              <w:jc w:val="both"/>
            </w:pPr>
            <w:r w:rsidRPr="7F18B416">
              <w:t>136</w:t>
            </w:r>
          </w:p>
        </w:tc>
        <w:tc>
          <w:tcPr>
            <w:tcW w:w="1990" w:type="dxa"/>
          </w:tcPr>
          <w:p w14:paraId="0148EBD4" w14:textId="19FF3E01" w:rsidR="1AB1CE5B" w:rsidRDefault="1AB1CE5B" w:rsidP="7F18B416">
            <w:pPr>
              <w:jc w:val="both"/>
            </w:pPr>
            <w:r w:rsidRPr="7F18B416">
              <w:t>14</w:t>
            </w:r>
          </w:p>
        </w:tc>
      </w:tr>
    </w:tbl>
    <w:p w14:paraId="7C567309" w14:textId="0B429371" w:rsidR="7F18B416" w:rsidRDefault="7F18B416" w:rsidP="7F18B416">
      <w:pPr>
        <w:rPr>
          <w:b/>
          <w:bCs/>
          <w:color w:val="FF0000"/>
        </w:rPr>
      </w:pPr>
    </w:p>
    <w:p w14:paraId="2C3E16E8" w14:textId="6F977D98" w:rsidR="00B77EA4" w:rsidRPr="00070EBD" w:rsidRDefault="00B77EA4" w:rsidP="18648912">
      <w:pPr>
        <w:rPr>
          <w:b/>
          <w:bCs/>
        </w:rPr>
      </w:pPr>
      <w:r w:rsidRPr="7F18B416">
        <w:t>3 класс</w:t>
      </w:r>
      <w:r w:rsidR="25A67104" w:rsidRPr="7F18B416">
        <w:t xml:space="preserve"> Школа России</w:t>
      </w:r>
    </w:p>
    <w:tbl>
      <w:tblPr>
        <w:tblW w:w="90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5"/>
        <w:gridCol w:w="1989"/>
      </w:tblGrid>
      <w:tr w:rsidR="00B77EA4" w:rsidRPr="00070EBD" w14:paraId="6E5FB25D" w14:textId="77777777" w:rsidTr="002D1450">
        <w:trPr>
          <w:trHeight w:val="397"/>
        </w:trPr>
        <w:tc>
          <w:tcPr>
            <w:tcW w:w="769" w:type="dxa"/>
          </w:tcPr>
          <w:p w14:paraId="47DFC48F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№п/п</w:t>
            </w:r>
          </w:p>
        </w:tc>
        <w:tc>
          <w:tcPr>
            <w:tcW w:w="3858" w:type="dxa"/>
          </w:tcPr>
          <w:p w14:paraId="1BFB57ED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Название раздела</w:t>
            </w:r>
          </w:p>
        </w:tc>
        <w:tc>
          <w:tcPr>
            <w:tcW w:w="2405" w:type="dxa"/>
          </w:tcPr>
          <w:p w14:paraId="4D745D42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Кол-во часов</w:t>
            </w:r>
          </w:p>
        </w:tc>
        <w:tc>
          <w:tcPr>
            <w:tcW w:w="1989" w:type="dxa"/>
          </w:tcPr>
          <w:p w14:paraId="1330DFEB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Из них кол-во контрольных</w:t>
            </w:r>
          </w:p>
        </w:tc>
      </w:tr>
      <w:tr w:rsidR="00B77EA4" w:rsidRPr="00070EBD" w14:paraId="2E32D521" w14:textId="77777777" w:rsidTr="002D1450">
        <w:trPr>
          <w:trHeight w:val="397"/>
        </w:trPr>
        <w:tc>
          <w:tcPr>
            <w:tcW w:w="769" w:type="dxa"/>
          </w:tcPr>
          <w:p w14:paraId="0C50080F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1</w:t>
            </w:r>
          </w:p>
        </w:tc>
        <w:tc>
          <w:tcPr>
            <w:tcW w:w="3858" w:type="dxa"/>
          </w:tcPr>
          <w:p w14:paraId="722B00AE" w14:textId="06B06AF2" w:rsidR="00B77EA4" w:rsidRPr="00070EBD" w:rsidRDefault="1293C136" w:rsidP="18648912">
            <w:pPr>
              <w:spacing w:line="276" w:lineRule="auto"/>
            </w:pPr>
            <w:r w:rsidRPr="18648912">
              <w:t xml:space="preserve">Числа от 1 до 100. Сложение и вычитание </w:t>
            </w:r>
          </w:p>
        </w:tc>
        <w:tc>
          <w:tcPr>
            <w:tcW w:w="2405" w:type="dxa"/>
          </w:tcPr>
          <w:p w14:paraId="42C6D796" w14:textId="39F43B6E" w:rsidR="00B77EA4" w:rsidRPr="00070EBD" w:rsidRDefault="1293C136" w:rsidP="18648912">
            <w:r w:rsidRPr="18648912">
              <w:t>8</w:t>
            </w:r>
          </w:p>
        </w:tc>
        <w:tc>
          <w:tcPr>
            <w:tcW w:w="1989" w:type="dxa"/>
          </w:tcPr>
          <w:p w14:paraId="6E1831B3" w14:textId="50317DF0" w:rsidR="00B77EA4" w:rsidRPr="00070EBD" w:rsidRDefault="2986FD89" w:rsidP="18648912">
            <w:r w:rsidRPr="18648912">
              <w:t>1</w:t>
            </w:r>
          </w:p>
        </w:tc>
      </w:tr>
      <w:tr w:rsidR="00B77EA4" w:rsidRPr="00070EBD" w14:paraId="138328F9" w14:textId="77777777" w:rsidTr="002D1450">
        <w:trPr>
          <w:trHeight w:val="397"/>
        </w:trPr>
        <w:tc>
          <w:tcPr>
            <w:tcW w:w="769" w:type="dxa"/>
          </w:tcPr>
          <w:p w14:paraId="54B6C890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2</w:t>
            </w:r>
          </w:p>
        </w:tc>
        <w:tc>
          <w:tcPr>
            <w:tcW w:w="3858" w:type="dxa"/>
          </w:tcPr>
          <w:p w14:paraId="54E11D2A" w14:textId="7665B341" w:rsidR="00B77EA4" w:rsidRPr="00070EBD" w:rsidRDefault="0A78291B" w:rsidP="18648912">
            <w:pPr>
              <w:spacing w:line="276" w:lineRule="auto"/>
            </w:pPr>
            <w:r w:rsidRPr="18648912">
              <w:t>Табличное умножение и деление</w:t>
            </w:r>
          </w:p>
        </w:tc>
        <w:tc>
          <w:tcPr>
            <w:tcW w:w="2405" w:type="dxa"/>
          </w:tcPr>
          <w:p w14:paraId="31126E5D" w14:textId="4D3940CB" w:rsidR="00B77EA4" w:rsidRPr="00070EBD" w:rsidRDefault="0A78291B" w:rsidP="18648912">
            <w:r w:rsidRPr="18648912">
              <w:t>56</w:t>
            </w:r>
          </w:p>
        </w:tc>
        <w:tc>
          <w:tcPr>
            <w:tcW w:w="1989" w:type="dxa"/>
          </w:tcPr>
          <w:p w14:paraId="2DE403A5" w14:textId="3A74895D" w:rsidR="00B77EA4" w:rsidRPr="00070EBD" w:rsidRDefault="56ECC73E" w:rsidP="18648912">
            <w:r w:rsidRPr="18648912">
              <w:t>9</w:t>
            </w:r>
          </w:p>
        </w:tc>
      </w:tr>
      <w:tr w:rsidR="00B77EA4" w:rsidRPr="00070EBD" w14:paraId="297C039E" w14:textId="77777777" w:rsidTr="002D1450">
        <w:trPr>
          <w:trHeight w:val="397"/>
        </w:trPr>
        <w:tc>
          <w:tcPr>
            <w:tcW w:w="769" w:type="dxa"/>
          </w:tcPr>
          <w:p w14:paraId="2A2176D0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3</w:t>
            </w:r>
          </w:p>
        </w:tc>
        <w:tc>
          <w:tcPr>
            <w:tcW w:w="3858" w:type="dxa"/>
          </w:tcPr>
          <w:p w14:paraId="62431CDC" w14:textId="0971B987" w:rsidR="00B77EA4" w:rsidRPr="00070EBD" w:rsidRDefault="2A24829C" w:rsidP="18648912">
            <w:pPr>
              <w:spacing w:line="276" w:lineRule="auto"/>
            </w:pPr>
            <w:r w:rsidRPr="18648912">
              <w:t xml:space="preserve">Внетабличное умножение и деление </w:t>
            </w:r>
          </w:p>
        </w:tc>
        <w:tc>
          <w:tcPr>
            <w:tcW w:w="2405" w:type="dxa"/>
          </w:tcPr>
          <w:p w14:paraId="49E398E2" w14:textId="6781BC71" w:rsidR="00B77EA4" w:rsidRPr="00070EBD" w:rsidRDefault="2A24829C" w:rsidP="18648912">
            <w:r w:rsidRPr="18648912">
              <w:t>27</w:t>
            </w:r>
          </w:p>
        </w:tc>
        <w:tc>
          <w:tcPr>
            <w:tcW w:w="1989" w:type="dxa"/>
          </w:tcPr>
          <w:p w14:paraId="16287F21" w14:textId="72476A8C" w:rsidR="00B77EA4" w:rsidRPr="00070EBD" w:rsidRDefault="70D2F684" w:rsidP="18648912">
            <w:r w:rsidRPr="18648912">
              <w:t>3</w:t>
            </w:r>
          </w:p>
        </w:tc>
      </w:tr>
      <w:tr w:rsidR="00B77EA4" w:rsidRPr="00070EBD" w14:paraId="4FB28CDF" w14:textId="77777777" w:rsidTr="002D1450">
        <w:trPr>
          <w:trHeight w:val="397"/>
        </w:trPr>
        <w:tc>
          <w:tcPr>
            <w:tcW w:w="769" w:type="dxa"/>
          </w:tcPr>
          <w:p w14:paraId="1ABCEBE9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4</w:t>
            </w:r>
          </w:p>
        </w:tc>
        <w:tc>
          <w:tcPr>
            <w:tcW w:w="3858" w:type="dxa"/>
          </w:tcPr>
          <w:p w14:paraId="5BE93A62" w14:textId="6605DBE4" w:rsidR="00B77EA4" w:rsidRPr="00070EBD" w:rsidRDefault="65C4DDD1" w:rsidP="18648912">
            <w:r w:rsidRPr="18648912">
              <w:t xml:space="preserve">Числа от 1 до 1000. Нумерация </w:t>
            </w:r>
          </w:p>
        </w:tc>
        <w:tc>
          <w:tcPr>
            <w:tcW w:w="2405" w:type="dxa"/>
          </w:tcPr>
          <w:p w14:paraId="384BA73E" w14:textId="3F76BA06" w:rsidR="00B77EA4" w:rsidRPr="00070EBD" w:rsidRDefault="65C4DDD1" w:rsidP="18648912">
            <w:r w:rsidRPr="18648912">
              <w:t>13</w:t>
            </w:r>
          </w:p>
        </w:tc>
        <w:tc>
          <w:tcPr>
            <w:tcW w:w="1989" w:type="dxa"/>
          </w:tcPr>
          <w:p w14:paraId="34B3F2EB" w14:textId="7035082D" w:rsidR="00B77EA4" w:rsidRPr="00070EBD" w:rsidRDefault="687B8D5A" w:rsidP="18648912">
            <w:r w:rsidRPr="18648912">
              <w:t>4</w:t>
            </w:r>
          </w:p>
        </w:tc>
      </w:tr>
      <w:tr w:rsidR="00B77EA4" w:rsidRPr="00070EBD" w14:paraId="1D0ADF7A" w14:textId="77777777" w:rsidTr="002D1450">
        <w:trPr>
          <w:trHeight w:val="397"/>
        </w:trPr>
        <w:tc>
          <w:tcPr>
            <w:tcW w:w="769" w:type="dxa"/>
          </w:tcPr>
          <w:p w14:paraId="14648C29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5</w:t>
            </w:r>
          </w:p>
        </w:tc>
        <w:tc>
          <w:tcPr>
            <w:tcW w:w="3858" w:type="dxa"/>
          </w:tcPr>
          <w:p w14:paraId="7D34F5C7" w14:textId="3DCC48C3" w:rsidR="00B77EA4" w:rsidRPr="00070EBD" w:rsidRDefault="3851E80F" w:rsidP="18648912">
            <w:pPr>
              <w:spacing w:line="276" w:lineRule="auto"/>
            </w:pPr>
            <w:r w:rsidRPr="18648912">
              <w:t xml:space="preserve">Числа от 1 до 1000. Сложение и вычитание </w:t>
            </w:r>
          </w:p>
        </w:tc>
        <w:tc>
          <w:tcPr>
            <w:tcW w:w="2405" w:type="dxa"/>
          </w:tcPr>
          <w:p w14:paraId="0B4020A7" w14:textId="7FFF70BE" w:rsidR="00B77EA4" w:rsidRPr="00070EBD" w:rsidRDefault="3851E80F" w:rsidP="18648912">
            <w:r w:rsidRPr="18648912">
              <w:t>10</w:t>
            </w:r>
          </w:p>
        </w:tc>
        <w:tc>
          <w:tcPr>
            <w:tcW w:w="1989" w:type="dxa"/>
          </w:tcPr>
          <w:p w14:paraId="1D7B270A" w14:textId="799E62A0" w:rsidR="00B77EA4" w:rsidRPr="00070EBD" w:rsidRDefault="60A2E44E" w:rsidP="18648912">
            <w:r w:rsidRPr="18648912">
              <w:t>3</w:t>
            </w:r>
          </w:p>
        </w:tc>
      </w:tr>
      <w:tr w:rsidR="00B77EA4" w:rsidRPr="00070EBD" w14:paraId="5D9A48CF" w14:textId="77777777" w:rsidTr="002D1450">
        <w:trPr>
          <w:trHeight w:val="397"/>
        </w:trPr>
        <w:tc>
          <w:tcPr>
            <w:tcW w:w="769" w:type="dxa"/>
          </w:tcPr>
          <w:p w14:paraId="1AA1B773" w14:textId="77777777" w:rsidR="00B77EA4" w:rsidRPr="00070EBD" w:rsidRDefault="00B77EA4" w:rsidP="18648912">
            <w:pPr>
              <w:rPr>
                <w:b/>
                <w:bCs/>
              </w:rPr>
            </w:pPr>
            <w:r w:rsidRPr="18648912">
              <w:t>6</w:t>
            </w:r>
          </w:p>
        </w:tc>
        <w:tc>
          <w:tcPr>
            <w:tcW w:w="3858" w:type="dxa"/>
          </w:tcPr>
          <w:p w14:paraId="4F904CB7" w14:textId="495E10B8" w:rsidR="00B77EA4" w:rsidRPr="00070EBD" w:rsidRDefault="2EBE8EF7" w:rsidP="18648912">
            <w:pPr>
              <w:spacing w:line="276" w:lineRule="auto"/>
            </w:pPr>
            <w:r w:rsidRPr="18648912">
              <w:t xml:space="preserve">Числа от 1 до 1000. Умножение и деление </w:t>
            </w:r>
          </w:p>
        </w:tc>
        <w:tc>
          <w:tcPr>
            <w:tcW w:w="2405" w:type="dxa"/>
          </w:tcPr>
          <w:p w14:paraId="06971CD3" w14:textId="3C68BC0D" w:rsidR="00B77EA4" w:rsidRPr="00070EBD" w:rsidRDefault="2EBE8EF7" w:rsidP="18648912">
            <w:r w:rsidRPr="18648912">
              <w:t>12</w:t>
            </w:r>
          </w:p>
        </w:tc>
        <w:tc>
          <w:tcPr>
            <w:tcW w:w="1989" w:type="dxa"/>
          </w:tcPr>
          <w:p w14:paraId="2A1F701D" w14:textId="2937F3B0" w:rsidR="00B77EA4" w:rsidRPr="00070EBD" w:rsidRDefault="3355E0F7" w:rsidP="18648912">
            <w:r w:rsidRPr="18648912">
              <w:t>2</w:t>
            </w:r>
          </w:p>
        </w:tc>
      </w:tr>
      <w:tr w:rsidR="00B77EA4" w:rsidRPr="00070EBD" w14:paraId="715CB7D2" w14:textId="77777777" w:rsidTr="002D1450">
        <w:trPr>
          <w:trHeight w:val="397"/>
        </w:trPr>
        <w:tc>
          <w:tcPr>
            <w:tcW w:w="769" w:type="dxa"/>
          </w:tcPr>
          <w:p w14:paraId="03EFCA41" w14:textId="67D7534D" w:rsidR="00B77EA4" w:rsidRPr="00070EBD" w:rsidRDefault="449A4EA6" w:rsidP="18648912">
            <w:pPr>
              <w:rPr>
                <w:b/>
                <w:bCs/>
              </w:rPr>
            </w:pPr>
            <w:r w:rsidRPr="18648912">
              <w:rPr>
                <w:b/>
                <w:bCs/>
              </w:rPr>
              <w:t>7</w:t>
            </w:r>
          </w:p>
        </w:tc>
        <w:tc>
          <w:tcPr>
            <w:tcW w:w="3858" w:type="dxa"/>
          </w:tcPr>
          <w:p w14:paraId="1E1795B2" w14:textId="59EAD070" w:rsidR="00B77EA4" w:rsidRPr="00070EBD" w:rsidRDefault="449A4EA6" w:rsidP="18648912">
            <w:pPr>
              <w:spacing w:line="276" w:lineRule="auto"/>
            </w:pPr>
            <w:r w:rsidRPr="18648912">
              <w:t xml:space="preserve">Итоговое повторение </w:t>
            </w:r>
          </w:p>
        </w:tc>
        <w:tc>
          <w:tcPr>
            <w:tcW w:w="2405" w:type="dxa"/>
          </w:tcPr>
          <w:p w14:paraId="5F96A722" w14:textId="20485ADB" w:rsidR="00B77EA4" w:rsidRPr="00070EBD" w:rsidRDefault="449A4EA6" w:rsidP="18648912">
            <w:r w:rsidRPr="18648912">
              <w:t>10</w:t>
            </w:r>
          </w:p>
        </w:tc>
        <w:tc>
          <w:tcPr>
            <w:tcW w:w="1989" w:type="dxa"/>
          </w:tcPr>
          <w:p w14:paraId="5B95CD12" w14:textId="4B23FAF5" w:rsidR="00B77EA4" w:rsidRPr="00070EBD" w:rsidRDefault="1E875731" w:rsidP="18648912">
            <w:pPr>
              <w:spacing w:line="276" w:lineRule="auto"/>
              <w:jc w:val="both"/>
            </w:pPr>
            <w:r w:rsidRPr="18648912">
              <w:t>2</w:t>
            </w:r>
          </w:p>
        </w:tc>
      </w:tr>
      <w:tr w:rsidR="18648912" w14:paraId="623EE3B9" w14:textId="77777777" w:rsidTr="002D1450">
        <w:trPr>
          <w:trHeight w:val="397"/>
        </w:trPr>
        <w:tc>
          <w:tcPr>
            <w:tcW w:w="769" w:type="dxa"/>
          </w:tcPr>
          <w:p w14:paraId="3ECDEA52" w14:textId="1E260786" w:rsidR="18648912" w:rsidRDefault="18648912" w:rsidP="18648912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0BF243B8" w14:textId="731EAB69" w:rsidR="449A4EA6" w:rsidRDefault="449A4EA6" w:rsidP="18648912">
            <w:pPr>
              <w:jc w:val="right"/>
            </w:pPr>
            <w:r w:rsidRPr="18648912">
              <w:t>Итого:</w:t>
            </w:r>
          </w:p>
        </w:tc>
        <w:tc>
          <w:tcPr>
            <w:tcW w:w="2405" w:type="dxa"/>
          </w:tcPr>
          <w:p w14:paraId="4EEEA52D" w14:textId="5B7D66AE" w:rsidR="449A4EA6" w:rsidRDefault="449A4EA6" w:rsidP="18648912">
            <w:r w:rsidRPr="18648912">
              <w:t>136</w:t>
            </w:r>
          </w:p>
        </w:tc>
        <w:tc>
          <w:tcPr>
            <w:tcW w:w="1989" w:type="dxa"/>
          </w:tcPr>
          <w:p w14:paraId="13A81942" w14:textId="6FB65E5B" w:rsidR="03021F8F" w:rsidRDefault="03021F8F" w:rsidP="18648912">
            <w:pPr>
              <w:spacing w:line="276" w:lineRule="auto"/>
              <w:jc w:val="both"/>
            </w:pPr>
            <w:r w:rsidRPr="18648912">
              <w:t>24</w:t>
            </w:r>
          </w:p>
        </w:tc>
      </w:tr>
    </w:tbl>
    <w:p w14:paraId="5220BBB2" w14:textId="77777777" w:rsidR="00B77EA4" w:rsidRPr="00070EBD" w:rsidRDefault="00B77EA4" w:rsidP="18648912">
      <w:pPr>
        <w:rPr>
          <w:b/>
          <w:bCs/>
          <w:color w:val="FF0000"/>
        </w:rPr>
      </w:pPr>
    </w:p>
    <w:p w14:paraId="1311A236" w14:textId="1FAC72FD" w:rsidR="18648912" w:rsidRDefault="4597D4BE" w:rsidP="7F18B416">
      <w:pPr>
        <w:jc w:val="both"/>
      </w:pPr>
      <w:r w:rsidRPr="7F18B416">
        <w:t>3 класс Планета знаний</w:t>
      </w:r>
    </w:p>
    <w:p w14:paraId="101A7D72" w14:textId="614BE42D" w:rsidR="7F18B416" w:rsidRDefault="7F18B416" w:rsidP="7F18B416">
      <w:pPr>
        <w:jc w:val="both"/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5"/>
        <w:gridCol w:w="1989"/>
      </w:tblGrid>
      <w:tr w:rsidR="7F18B416" w14:paraId="5F0C8F0D" w14:textId="77777777" w:rsidTr="002D1450">
        <w:trPr>
          <w:trHeight w:val="397"/>
        </w:trPr>
        <w:tc>
          <w:tcPr>
            <w:tcW w:w="769" w:type="dxa"/>
          </w:tcPr>
          <w:p w14:paraId="6BEE185C" w14:textId="77777777" w:rsidR="7F18B416" w:rsidRDefault="7F18B416" w:rsidP="7F18B416">
            <w:pPr>
              <w:jc w:val="both"/>
            </w:pPr>
            <w:r w:rsidRPr="7F18B416">
              <w:t>№п/п</w:t>
            </w:r>
          </w:p>
        </w:tc>
        <w:tc>
          <w:tcPr>
            <w:tcW w:w="3858" w:type="dxa"/>
          </w:tcPr>
          <w:p w14:paraId="0A89EAD2" w14:textId="77777777" w:rsidR="7F18B416" w:rsidRDefault="7F18B416" w:rsidP="7F18B416">
            <w:pPr>
              <w:jc w:val="both"/>
            </w:pPr>
            <w:r w:rsidRPr="7F18B416">
              <w:t>Название раздела</w:t>
            </w:r>
          </w:p>
        </w:tc>
        <w:tc>
          <w:tcPr>
            <w:tcW w:w="2405" w:type="dxa"/>
          </w:tcPr>
          <w:p w14:paraId="3A097BCB" w14:textId="77777777" w:rsidR="7F18B416" w:rsidRDefault="7F18B416" w:rsidP="7F18B416">
            <w:pPr>
              <w:jc w:val="both"/>
            </w:pPr>
            <w:r w:rsidRPr="7F18B416">
              <w:t>Кол-во часов</w:t>
            </w:r>
          </w:p>
        </w:tc>
        <w:tc>
          <w:tcPr>
            <w:tcW w:w="1989" w:type="dxa"/>
          </w:tcPr>
          <w:p w14:paraId="6EDBAA18" w14:textId="77777777" w:rsidR="7F18B416" w:rsidRDefault="7F18B416" w:rsidP="7F18B416">
            <w:pPr>
              <w:jc w:val="both"/>
            </w:pPr>
            <w:r w:rsidRPr="7F18B416">
              <w:t>Из них кол-во контрольных</w:t>
            </w:r>
          </w:p>
        </w:tc>
      </w:tr>
      <w:tr w:rsidR="7F18B416" w14:paraId="25D127DC" w14:textId="77777777" w:rsidTr="002D1450">
        <w:trPr>
          <w:trHeight w:val="397"/>
        </w:trPr>
        <w:tc>
          <w:tcPr>
            <w:tcW w:w="769" w:type="dxa"/>
          </w:tcPr>
          <w:p w14:paraId="458B1EAB" w14:textId="77777777" w:rsidR="7F18B416" w:rsidRDefault="7F18B416" w:rsidP="7F18B416">
            <w:pPr>
              <w:jc w:val="both"/>
            </w:pPr>
            <w:r w:rsidRPr="7F18B416">
              <w:lastRenderedPageBreak/>
              <w:t>1</w:t>
            </w:r>
          </w:p>
        </w:tc>
        <w:tc>
          <w:tcPr>
            <w:tcW w:w="3858" w:type="dxa"/>
          </w:tcPr>
          <w:p w14:paraId="36EFE057" w14:textId="08DC86A7" w:rsidR="7F18B416" w:rsidRDefault="7F18B416" w:rsidP="7F18B416">
            <w:pPr>
              <w:spacing w:line="276" w:lineRule="auto"/>
              <w:jc w:val="both"/>
            </w:pPr>
            <w:r w:rsidRPr="7F18B416">
              <w:t xml:space="preserve">Сложение и вычитание </w:t>
            </w:r>
          </w:p>
        </w:tc>
        <w:tc>
          <w:tcPr>
            <w:tcW w:w="2405" w:type="dxa"/>
          </w:tcPr>
          <w:p w14:paraId="79C2E009" w14:textId="5DDE3F25" w:rsidR="08C2656D" w:rsidRDefault="08C2656D" w:rsidP="7F18B416">
            <w:pPr>
              <w:jc w:val="both"/>
            </w:pPr>
            <w:r w:rsidRPr="7F18B416">
              <w:t>10</w:t>
            </w:r>
          </w:p>
        </w:tc>
        <w:tc>
          <w:tcPr>
            <w:tcW w:w="1989" w:type="dxa"/>
          </w:tcPr>
          <w:p w14:paraId="6710D4C7" w14:textId="6101F32B" w:rsidR="7B7515C1" w:rsidRDefault="7B7515C1" w:rsidP="7F18B416">
            <w:pPr>
              <w:jc w:val="both"/>
            </w:pPr>
            <w:r w:rsidRPr="7F18B416">
              <w:t>2</w:t>
            </w:r>
          </w:p>
        </w:tc>
      </w:tr>
      <w:tr w:rsidR="7F18B416" w14:paraId="339A1543" w14:textId="77777777" w:rsidTr="002D1450">
        <w:trPr>
          <w:trHeight w:val="397"/>
        </w:trPr>
        <w:tc>
          <w:tcPr>
            <w:tcW w:w="769" w:type="dxa"/>
          </w:tcPr>
          <w:p w14:paraId="385F487B" w14:textId="77777777" w:rsidR="7F18B416" w:rsidRDefault="7F18B416" w:rsidP="7F18B416">
            <w:pPr>
              <w:jc w:val="both"/>
            </w:pPr>
            <w:r w:rsidRPr="7F18B416">
              <w:t>2</w:t>
            </w:r>
          </w:p>
        </w:tc>
        <w:tc>
          <w:tcPr>
            <w:tcW w:w="3858" w:type="dxa"/>
          </w:tcPr>
          <w:p w14:paraId="6E330ED1" w14:textId="4FCFF5C4" w:rsidR="4D4E6AFD" w:rsidRDefault="4D4E6AFD" w:rsidP="7F18B416">
            <w:pPr>
              <w:spacing w:line="276" w:lineRule="auto"/>
              <w:jc w:val="both"/>
            </w:pPr>
            <w:r w:rsidRPr="7F18B416">
              <w:t>У</w:t>
            </w:r>
            <w:r w:rsidR="7F18B416" w:rsidRPr="7F18B416">
              <w:t>множение и деление</w:t>
            </w:r>
          </w:p>
        </w:tc>
        <w:tc>
          <w:tcPr>
            <w:tcW w:w="2405" w:type="dxa"/>
          </w:tcPr>
          <w:p w14:paraId="485B023E" w14:textId="67DF347D" w:rsidR="76970684" w:rsidRDefault="76970684" w:rsidP="7F18B416">
            <w:pPr>
              <w:jc w:val="both"/>
            </w:pPr>
            <w:r w:rsidRPr="7F18B416">
              <w:t>11</w:t>
            </w:r>
          </w:p>
        </w:tc>
        <w:tc>
          <w:tcPr>
            <w:tcW w:w="1989" w:type="dxa"/>
          </w:tcPr>
          <w:p w14:paraId="5731694D" w14:textId="0ACE1CE4" w:rsidR="04FB5115" w:rsidRDefault="04FB5115" w:rsidP="7F18B416">
            <w:pPr>
              <w:jc w:val="both"/>
            </w:pPr>
            <w:r w:rsidRPr="7F18B416">
              <w:t>1</w:t>
            </w:r>
          </w:p>
        </w:tc>
      </w:tr>
      <w:tr w:rsidR="7F18B416" w14:paraId="20C83D78" w14:textId="77777777" w:rsidTr="002D1450">
        <w:trPr>
          <w:trHeight w:val="397"/>
        </w:trPr>
        <w:tc>
          <w:tcPr>
            <w:tcW w:w="769" w:type="dxa"/>
          </w:tcPr>
          <w:p w14:paraId="6D96AA80" w14:textId="77777777" w:rsidR="7F18B416" w:rsidRDefault="7F18B416" w:rsidP="7F18B416">
            <w:pPr>
              <w:jc w:val="both"/>
            </w:pPr>
            <w:r w:rsidRPr="7F18B416">
              <w:t>3</w:t>
            </w:r>
          </w:p>
        </w:tc>
        <w:tc>
          <w:tcPr>
            <w:tcW w:w="3858" w:type="dxa"/>
          </w:tcPr>
          <w:p w14:paraId="0E94F274" w14:textId="5ABC4EEA" w:rsidR="4D1F188C" w:rsidRDefault="4D1F188C" w:rsidP="7F18B416">
            <w:pPr>
              <w:spacing w:line="276" w:lineRule="auto"/>
              <w:jc w:val="both"/>
            </w:pPr>
            <w:r w:rsidRPr="7F18B416">
              <w:t>Числа и фигуры</w:t>
            </w:r>
          </w:p>
        </w:tc>
        <w:tc>
          <w:tcPr>
            <w:tcW w:w="2405" w:type="dxa"/>
          </w:tcPr>
          <w:p w14:paraId="60188579" w14:textId="1BC08FD6" w:rsidR="4D1F188C" w:rsidRDefault="4D1F188C" w:rsidP="7F18B416">
            <w:pPr>
              <w:jc w:val="both"/>
            </w:pPr>
            <w:r w:rsidRPr="7F18B416">
              <w:t>11</w:t>
            </w:r>
          </w:p>
        </w:tc>
        <w:tc>
          <w:tcPr>
            <w:tcW w:w="1989" w:type="dxa"/>
          </w:tcPr>
          <w:p w14:paraId="4C8D25AB" w14:textId="1B4A5DBD" w:rsidR="7F18B416" w:rsidRDefault="7F18B416" w:rsidP="7F18B416">
            <w:pPr>
              <w:jc w:val="both"/>
            </w:pPr>
            <w:r w:rsidRPr="7F18B416">
              <w:t>3</w:t>
            </w:r>
          </w:p>
        </w:tc>
      </w:tr>
      <w:tr w:rsidR="7F18B416" w14:paraId="447EA9CC" w14:textId="77777777" w:rsidTr="002D1450">
        <w:trPr>
          <w:trHeight w:val="397"/>
        </w:trPr>
        <w:tc>
          <w:tcPr>
            <w:tcW w:w="769" w:type="dxa"/>
          </w:tcPr>
          <w:p w14:paraId="51DB866D" w14:textId="77777777" w:rsidR="7F18B416" w:rsidRDefault="7F18B416" w:rsidP="7F18B416">
            <w:pPr>
              <w:jc w:val="both"/>
            </w:pPr>
            <w:r w:rsidRPr="7F18B416">
              <w:t>4</w:t>
            </w:r>
          </w:p>
        </w:tc>
        <w:tc>
          <w:tcPr>
            <w:tcW w:w="3858" w:type="dxa"/>
          </w:tcPr>
          <w:p w14:paraId="5CFE956C" w14:textId="055E5AA3" w:rsidR="7CFD9CE8" w:rsidRDefault="7CFD9CE8" w:rsidP="7F18B416">
            <w:pPr>
              <w:jc w:val="both"/>
            </w:pPr>
            <w:r w:rsidRPr="7F18B416">
              <w:t>Математические законы</w:t>
            </w:r>
          </w:p>
        </w:tc>
        <w:tc>
          <w:tcPr>
            <w:tcW w:w="2405" w:type="dxa"/>
          </w:tcPr>
          <w:p w14:paraId="25DD6B34" w14:textId="3E6BEF44" w:rsidR="7F18B416" w:rsidRDefault="7F18B416" w:rsidP="7F18B416">
            <w:pPr>
              <w:jc w:val="both"/>
            </w:pPr>
            <w:r w:rsidRPr="7F18B416">
              <w:t>1</w:t>
            </w:r>
            <w:r w:rsidR="781AF582" w:rsidRPr="7F18B416">
              <w:t>8</w:t>
            </w:r>
          </w:p>
        </w:tc>
        <w:tc>
          <w:tcPr>
            <w:tcW w:w="1989" w:type="dxa"/>
          </w:tcPr>
          <w:p w14:paraId="5A578351" w14:textId="32E3E8AA" w:rsidR="4C4559DB" w:rsidRDefault="4C4559DB" w:rsidP="7F18B416">
            <w:pPr>
              <w:jc w:val="both"/>
            </w:pPr>
            <w:r w:rsidRPr="7F18B416">
              <w:t>4</w:t>
            </w:r>
          </w:p>
        </w:tc>
      </w:tr>
      <w:tr w:rsidR="7F18B416" w14:paraId="0DB335BF" w14:textId="77777777" w:rsidTr="002D1450">
        <w:trPr>
          <w:trHeight w:val="397"/>
        </w:trPr>
        <w:tc>
          <w:tcPr>
            <w:tcW w:w="769" w:type="dxa"/>
          </w:tcPr>
          <w:p w14:paraId="6C18529E" w14:textId="77777777" w:rsidR="7F18B416" w:rsidRDefault="7F18B416" w:rsidP="7F18B416">
            <w:pPr>
              <w:jc w:val="both"/>
            </w:pPr>
            <w:r w:rsidRPr="7F18B416">
              <w:t>5</w:t>
            </w:r>
          </w:p>
        </w:tc>
        <w:tc>
          <w:tcPr>
            <w:tcW w:w="3858" w:type="dxa"/>
          </w:tcPr>
          <w:p w14:paraId="3F0A9B71" w14:textId="25A8099F" w:rsidR="5DEA0FBA" w:rsidRDefault="5DEA0FBA" w:rsidP="7F18B416">
            <w:pPr>
              <w:spacing w:line="276" w:lineRule="auto"/>
              <w:jc w:val="both"/>
            </w:pPr>
            <w:r w:rsidRPr="7F18B416">
              <w:t>Числа и величины</w:t>
            </w:r>
          </w:p>
        </w:tc>
        <w:tc>
          <w:tcPr>
            <w:tcW w:w="2405" w:type="dxa"/>
          </w:tcPr>
          <w:p w14:paraId="03115042" w14:textId="7FFF70BE" w:rsidR="7F18B416" w:rsidRDefault="7F18B416" w:rsidP="7F18B416">
            <w:pPr>
              <w:jc w:val="both"/>
            </w:pPr>
            <w:r w:rsidRPr="7F18B416">
              <w:t>10</w:t>
            </w:r>
          </w:p>
        </w:tc>
        <w:tc>
          <w:tcPr>
            <w:tcW w:w="1989" w:type="dxa"/>
          </w:tcPr>
          <w:p w14:paraId="7C09835C" w14:textId="1CAA8C16" w:rsidR="0A30656F" w:rsidRDefault="0A30656F" w:rsidP="7F18B416">
            <w:pPr>
              <w:jc w:val="both"/>
            </w:pPr>
            <w:r w:rsidRPr="7F18B416">
              <w:t>2</w:t>
            </w:r>
          </w:p>
        </w:tc>
      </w:tr>
      <w:tr w:rsidR="7F18B416" w14:paraId="68E8DFC6" w14:textId="77777777" w:rsidTr="002D1450">
        <w:trPr>
          <w:trHeight w:val="397"/>
        </w:trPr>
        <w:tc>
          <w:tcPr>
            <w:tcW w:w="769" w:type="dxa"/>
          </w:tcPr>
          <w:p w14:paraId="474B58E0" w14:textId="77777777" w:rsidR="7F18B416" w:rsidRDefault="7F18B416" w:rsidP="7F18B416">
            <w:pPr>
              <w:jc w:val="both"/>
            </w:pPr>
            <w:r w:rsidRPr="7F18B416">
              <w:t>6</w:t>
            </w:r>
          </w:p>
        </w:tc>
        <w:tc>
          <w:tcPr>
            <w:tcW w:w="3858" w:type="dxa"/>
          </w:tcPr>
          <w:p w14:paraId="573ACC2A" w14:textId="5E2B2AC7" w:rsidR="0BEE9412" w:rsidRDefault="0BEE9412" w:rsidP="7F18B416">
            <w:pPr>
              <w:spacing w:line="276" w:lineRule="auto"/>
              <w:jc w:val="both"/>
            </w:pPr>
            <w:r w:rsidRPr="7F18B416">
              <w:t>Значение выражений</w:t>
            </w:r>
          </w:p>
        </w:tc>
        <w:tc>
          <w:tcPr>
            <w:tcW w:w="2405" w:type="dxa"/>
          </w:tcPr>
          <w:p w14:paraId="53AFF45A" w14:textId="26E8BCE7" w:rsidR="0BEE9412" w:rsidRDefault="0BEE9412" w:rsidP="7F18B416">
            <w:pPr>
              <w:jc w:val="both"/>
            </w:pPr>
            <w:r w:rsidRPr="7F18B416">
              <w:t>7</w:t>
            </w:r>
          </w:p>
        </w:tc>
        <w:tc>
          <w:tcPr>
            <w:tcW w:w="1989" w:type="dxa"/>
          </w:tcPr>
          <w:p w14:paraId="7BEE8948" w14:textId="2937F3B0" w:rsidR="7F18B416" w:rsidRDefault="7F18B416" w:rsidP="7F18B416">
            <w:pPr>
              <w:jc w:val="both"/>
            </w:pPr>
            <w:r w:rsidRPr="7F18B416">
              <w:t>2</w:t>
            </w:r>
          </w:p>
        </w:tc>
      </w:tr>
      <w:tr w:rsidR="7F18B416" w14:paraId="6C583C34" w14:textId="77777777" w:rsidTr="002D1450">
        <w:trPr>
          <w:trHeight w:val="397"/>
        </w:trPr>
        <w:tc>
          <w:tcPr>
            <w:tcW w:w="769" w:type="dxa"/>
          </w:tcPr>
          <w:p w14:paraId="47266919" w14:textId="67D7534D" w:rsidR="7F18B416" w:rsidRDefault="7F18B416" w:rsidP="7F18B416">
            <w:pPr>
              <w:jc w:val="both"/>
            </w:pPr>
            <w:r w:rsidRPr="7F18B416">
              <w:t>7</w:t>
            </w:r>
          </w:p>
        </w:tc>
        <w:tc>
          <w:tcPr>
            <w:tcW w:w="3858" w:type="dxa"/>
          </w:tcPr>
          <w:p w14:paraId="62C2805B" w14:textId="29CC9C50" w:rsidR="47EB7CC0" w:rsidRDefault="47EB7CC0" w:rsidP="7F18B416">
            <w:pPr>
              <w:spacing w:line="276" w:lineRule="auto"/>
              <w:jc w:val="both"/>
            </w:pPr>
            <w:r w:rsidRPr="7F18B416">
              <w:t xml:space="preserve">Складываем с переходом через разряд   </w:t>
            </w:r>
          </w:p>
        </w:tc>
        <w:tc>
          <w:tcPr>
            <w:tcW w:w="2405" w:type="dxa"/>
          </w:tcPr>
          <w:p w14:paraId="31BBC397" w14:textId="6CAD0CC0" w:rsidR="47EB7CC0" w:rsidRDefault="47EB7CC0" w:rsidP="7F18B416">
            <w:pPr>
              <w:jc w:val="both"/>
            </w:pPr>
            <w:r w:rsidRPr="7F18B416">
              <w:t>7</w:t>
            </w:r>
          </w:p>
        </w:tc>
        <w:tc>
          <w:tcPr>
            <w:tcW w:w="1989" w:type="dxa"/>
          </w:tcPr>
          <w:p w14:paraId="6F07579C" w14:textId="5BBBDA79" w:rsidR="612E1EBE" w:rsidRDefault="612E1EBE" w:rsidP="7F18B416">
            <w:pPr>
              <w:spacing w:line="276" w:lineRule="auto"/>
            </w:pPr>
            <w:r w:rsidRPr="7F18B416">
              <w:t>1</w:t>
            </w:r>
          </w:p>
        </w:tc>
      </w:tr>
      <w:tr w:rsidR="7F18B416" w14:paraId="097617C5" w14:textId="77777777" w:rsidTr="002D1450">
        <w:trPr>
          <w:trHeight w:val="397"/>
        </w:trPr>
        <w:tc>
          <w:tcPr>
            <w:tcW w:w="769" w:type="dxa"/>
          </w:tcPr>
          <w:p w14:paraId="75C2ACFF" w14:textId="2EDA513C" w:rsidR="1AF4F4B3" w:rsidRDefault="1AF4F4B3" w:rsidP="7F18B416">
            <w:pPr>
              <w:jc w:val="both"/>
            </w:pPr>
            <w:r w:rsidRPr="7F18B416">
              <w:t>8</w:t>
            </w:r>
          </w:p>
        </w:tc>
        <w:tc>
          <w:tcPr>
            <w:tcW w:w="3858" w:type="dxa"/>
          </w:tcPr>
          <w:p w14:paraId="30D826AA" w14:textId="23167154" w:rsidR="1AF4F4B3" w:rsidRDefault="1AF4F4B3" w:rsidP="7F18B416">
            <w:pPr>
              <w:jc w:val="both"/>
            </w:pPr>
            <w:r w:rsidRPr="7F18B416">
              <w:t>Математика на клетчатой бумаге</w:t>
            </w:r>
          </w:p>
        </w:tc>
        <w:tc>
          <w:tcPr>
            <w:tcW w:w="2405" w:type="dxa"/>
          </w:tcPr>
          <w:p w14:paraId="2FC89A49" w14:textId="5BD23154" w:rsidR="1AF4F4B3" w:rsidRDefault="1AF4F4B3" w:rsidP="7F18B416">
            <w:pPr>
              <w:jc w:val="both"/>
            </w:pPr>
            <w:r w:rsidRPr="7F18B416">
              <w:t>7</w:t>
            </w:r>
          </w:p>
        </w:tc>
        <w:tc>
          <w:tcPr>
            <w:tcW w:w="1989" w:type="dxa"/>
          </w:tcPr>
          <w:p w14:paraId="68B6C9AD" w14:textId="33C13185" w:rsidR="6BB3141B" w:rsidRDefault="6BB3141B" w:rsidP="7F18B416">
            <w:pPr>
              <w:spacing w:line="276" w:lineRule="auto"/>
            </w:pPr>
            <w:r w:rsidRPr="7F18B416">
              <w:t>1</w:t>
            </w:r>
          </w:p>
        </w:tc>
      </w:tr>
      <w:tr w:rsidR="7F18B416" w14:paraId="205E6647" w14:textId="77777777" w:rsidTr="002D1450">
        <w:trPr>
          <w:trHeight w:val="397"/>
        </w:trPr>
        <w:tc>
          <w:tcPr>
            <w:tcW w:w="769" w:type="dxa"/>
          </w:tcPr>
          <w:p w14:paraId="4AB488CE" w14:textId="6E4C2A22" w:rsidR="3FA39869" w:rsidRDefault="3FA39869" w:rsidP="7F18B416">
            <w:pPr>
              <w:jc w:val="both"/>
            </w:pPr>
            <w:r w:rsidRPr="7F18B416">
              <w:t>9</w:t>
            </w:r>
          </w:p>
        </w:tc>
        <w:tc>
          <w:tcPr>
            <w:tcW w:w="3858" w:type="dxa"/>
          </w:tcPr>
          <w:p w14:paraId="2FCF9EAB" w14:textId="257DFB8F" w:rsidR="3FA39869" w:rsidRDefault="3FA39869" w:rsidP="7F18B416">
            <w:pPr>
              <w:jc w:val="both"/>
            </w:pPr>
            <w:r w:rsidRPr="7F18B416">
              <w:t>Вычитаем числа</w:t>
            </w:r>
          </w:p>
        </w:tc>
        <w:tc>
          <w:tcPr>
            <w:tcW w:w="2405" w:type="dxa"/>
          </w:tcPr>
          <w:p w14:paraId="6D7EB3F9" w14:textId="6930915E" w:rsidR="3FA39869" w:rsidRDefault="3FA39869" w:rsidP="7F18B416">
            <w:pPr>
              <w:jc w:val="both"/>
            </w:pPr>
            <w:r w:rsidRPr="7F18B416">
              <w:t>9</w:t>
            </w:r>
          </w:p>
        </w:tc>
        <w:tc>
          <w:tcPr>
            <w:tcW w:w="1989" w:type="dxa"/>
          </w:tcPr>
          <w:p w14:paraId="035BE567" w14:textId="0AAB4233" w:rsidR="19821BFE" w:rsidRDefault="19821BFE" w:rsidP="7F18B416">
            <w:pPr>
              <w:spacing w:line="276" w:lineRule="auto"/>
            </w:pPr>
            <w:r w:rsidRPr="7F18B416">
              <w:t>2</w:t>
            </w:r>
          </w:p>
        </w:tc>
      </w:tr>
      <w:tr w:rsidR="7F18B416" w14:paraId="62ED2738" w14:textId="77777777" w:rsidTr="002D1450">
        <w:trPr>
          <w:trHeight w:val="397"/>
        </w:trPr>
        <w:tc>
          <w:tcPr>
            <w:tcW w:w="769" w:type="dxa"/>
          </w:tcPr>
          <w:p w14:paraId="3E7C2903" w14:textId="6DF5C826" w:rsidR="3FA39869" w:rsidRDefault="3FA39869" w:rsidP="7F18B416">
            <w:pPr>
              <w:jc w:val="both"/>
            </w:pPr>
            <w:r w:rsidRPr="7F18B416">
              <w:t>10</w:t>
            </w:r>
          </w:p>
        </w:tc>
        <w:tc>
          <w:tcPr>
            <w:tcW w:w="3858" w:type="dxa"/>
          </w:tcPr>
          <w:p w14:paraId="3C82C5BE" w14:textId="75127BC4" w:rsidR="3FA39869" w:rsidRDefault="3FA39869" w:rsidP="7F18B416">
            <w:pPr>
              <w:jc w:val="both"/>
            </w:pPr>
            <w:r w:rsidRPr="7F18B416">
              <w:t>Умножаем на однозначное число</w:t>
            </w:r>
          </w:p>
        </w:tc>
        <w:tc>
          <w:tcPr>
            <w:tcW w:w="2405" w:type="dxa"/>
          </w:tcPr>
          <w:p w14:paraId="1CEB05CC" w14:textId="1A552228" w:rsidR="702D4F01" w:rsidRDefault="702D4F01" w:rsidP="7F18B416">
            <w:pPr>
              <w:jc w:val="both"/>
            </w:pPr>
            <w:r w:rsidRPr="7F18B416">
              <w:t>10</w:t>
            </w:r>
          </w:p>
        </w:tc>
        <w:tc>
          <w:tcPr>
            <w:tcW w:w="1989" w:type="dxa"/>
          </w:tcPr>
          <w:p w14:paraId="251EDF08" w14:textId="107866E8" w:rsidR="0BFC4724" w:rsidRDefault="0BFC4724" w:rsidP="7F18B416">
            <w:pPr>
              <w:spacing w:line="276" w:lineRule="auto"/>
            </w:pPr>
            <w:r w:rsidRPr="7F18B416">
              <w:t>2</w:t>
            </w:r>
          </w:p>
        </w:tc>
      </w:tr>
      <w:tr w:rsidR="7F18B416" w14:paraId="31DD2AB0" w14:textId="77777777" w:rsidTr="002D1450">
        <w:trPr>
          <w:trHeight w:val="397"/>
        </w:trPr>
        <w:tc>
          <w:tcPr>
            <w:tcW w:w="769" w:type="dxa"/>
          </w:tcPr>
          <w:p w14:paraId="22EEDA3D" w14:textId="15437249" w:rsidR="3FA39869" w:rsidRDefault="3FA39869" w:rsidP="7F18B416">
            <w:pPr>
              <w:jc w:val="both"/>
            </w:pPr>
            <w:r w:rsidRPr="7F18B416">
              <w:t>11</w:t>
            </w:r>
          </w:p>
        </w:tc>
        <w:tc>
          <w:tcPr>
            <w:tcW w:w="3858" w:type="dxa"/>
          </w:tcPr>
          <w:p w14:paraId="2F3FD754" w14:textId="11D250A3" w:rsidR="3FA39869" w:rsidRDefault="3FA39869" w:rsidP="7F18B416">
            <w:pPr>
              <w:jc w:val="both"/>
            </w:pPr>
            <w:r w:rsidRPr="7F18B416">
              <w:t>Делим на однозначное число</w:t>
            </w:r>
          </w:p>
        </w:tc>
        <w:tc>
          <w:tcPr>
            <w:tcW w:w="2405" w:type="dxa"/>
          </w:tcPr>
          <w:p w14:paraId="6B455AA8" w14:textId="6177D383" w:rsidR="5D7DBDF7" w:rsidRDefault="5D7DBDF7" w:rsidP="7F18B416">
            <w:pPr>
              <w:jc w:val="both"/>
            </w:pPr>
            <w:r w:rsidRPr="7F18B416">
              <w:t>18</w:t>
            </w:r>
          </w:p>
        </w:tc>
        <w:tc>
          <w:tcPr>
            <w:tcW w:w="1989" w:type="dxa"/>
          </w:tcPr>
          <w:p w14:paraId="358BE82C" w14:textId="6C8C920E" w:rsidR="727A0F02" w:rsidRDefault="727A0F02" w:rsidP="7F18B416">
            <w:pPr>
              <w:spacing w:line="276" w:lineRule="auto"/>
            </w:pPr>
            <w:r w:rsidRPr="7F18B416">
              <w:t>2</w:t>
            </w:r>
          </w:p>
        </w:tc>
      </w:tr>
      <w:tr w:rsidR="7F18B416" w14:paraId="0BAC63C0" w14:textId="77777777" w:rsidTr="002D1450">
        <w:trPr>
          <w:trHeight w:val="397"/>
        </w:trPr>
        <w:tc>
          <w:tcPr>
            <w:tcW w:w="769" w:type="dxa"/>
          </w:tcPr>
          <w:p w14:paraId="327B852D" w14:textId="7F2B181A" w:rsidR="3FA39869" w:rsidRDefault="3FA39869" w:rsidP="7F18B416">
            <w:pPr>
              <w:jc w:val="both"/>
            </w:pPr>
            <w:r w:rsidRPr="7F18B416">
              <w:t>12</w:t>
            </w:r>
          </w:p>
        </w:tc>
        <w:tc>
          <w:tcPr>
            <w:tcW w:w="3858" w:type="dxa"/>
          </w:tcPr>
          <w:p w14:paraId="08396172" w14:textId="758DE5CF" w:rsidR="3FA39869" w:rsidRDefault="3FA39869" w:rsidP="7F18B416">
            <w:pPr>
              <w:jc w:val="both"/>
            </w:pPr>
            <w:r w:rsidRPr="7F18B416">
              <w:t>Делим на части</w:t>
            </w:r>
          </w:p>
        </w:tc>
        <w:tc>
          <w:tcPr>
            <w:tcW w:w="2405" w:type="dxa"/>
          </w:tcPr>
          <w:p w14:paraId="311BCE42" w14:textId="2E6DEF90" w:rsidR="1C22A329" w:rsidRDefault="1C22A329" w:rsidP="7F18B416">
            <w:pPr>
              <w:jc w:val="both"/>
            </w:pPr>
            <w:r w:rsidRPr="7F18B416">
              <w:t>8</w:t>
            </w:r>
          </w:p>
        </w:tc>
        <w:tc>
          <w:tcPr>
            <w:tcW w:w="1989" w:type="dxa"/>
          </w:tcPr>
          <w:p w14:paraId="0794DE13" w14:textId="42D81616" w:rsidR="47497F00" w:rsidRDefault="47497F00" w:rsidP="7F18B416">
            <w:pPr>
              <w:spacing w:line="276" w:lineRule="auto"/>
            </w:pPr>
            <w:r w:rsidRPr="7F18B416">
              <w:t>2</w:t>
            </w:r>
          </w:p>
        </w:tc>
      </w:tr>
      <w:tr w:rsidR="7F18B416" w14:paraId="056179E3" w14:textId="77777777" w:rsidTr="002D1450">
        <w:trPr>
          <w:trHeight w:val="397"/>
        </w:trPr>
        <w:tc>
          <w:tcPr>
            <w:tcW w:w="769" w:type="dxa"/>
          </w:tcPr>
          <w:p w14:paraId="1F0E5E6F" w14:textId="11B46FC1" w:rsidR="3FA39869" w:rsidRDefault="3FA39869" w:rsidP="7F18B416">
            <w:pPr>
              <w:jc w:val="both"/>
            </w:pPr>
            <w:r w:rsidRPr="7F18B416">
              <w:t>13</w:t>
            </w:r>
          </w:p>
        </w:tc>
        <w:tc>
          <w:tcPr>
            <w:tcW w:w="3858" w:type="dxa"/>
          </w:tcPr>
          <w:p w14:paraId="551FCF5D" w14:textId="570860A7" w:rsidR="3FA39869" w:rsidRDefault="3FA39869" w:rsidP="7F18B416">
            <w:pPr>
              <w:jc w:val="both"/>
            </w:pPr>
            <w:r w:rsidRPr="7F18B416">
              <w:t>Повторение</w:t>
            </w:r>
          </w:p>
        </w:tc>
        <w:tc>
          <w:tcPr>
            <w:tcW w:w="2405" w:type="dxa"/>
          </w:tcPr>
          <w:p w14:paraId="40A5686A" w14:textId="0DD10138" w:rsidR="3D72AE2E" w:rsidRDefault="3D72AE2E" w:rsidP="7F18B416">
            <w:pPr>
              <w:jc w:val="both"/>
            </w:pPr>
            <w:r w:rsidRPr="7F18B416">
              <w:t>10</w:t>
            </w:r>
          </w:p>
        </w:tc>
        <w:tc>
          <w:tcPr>
            <w:tcW w:w="1989" w:type="dxa"/>
          </w:tcPr>
          <w:p w14:paraId="78545AF6" w14:textId="2377C24F" w:rsidR="3CD723DC" w:rsidRDefault="3CD723DC" w:rsidP="7F18B416">
            <w:pPr>
              <w:spacing w:line="276" w:lineRule="auto"/>
            </w:pPr>
            <w:r w:rsidRPr="7F18B416">
              <w:t>2</w:t>
            </w:r>
          </w:p>
        </w:tc>
      </w:tr>
      <w:tr w:rsidR="7F18B416" w14:paraId="00C90176" w14:textId="77777777" w:rsidTr="002D1450">
        <w:trPr>
          <w:trHeight w:val="397"/>
        </w:trPr>
        <w:tc>
          <w:tcPr>
            <w:tcW w:w="769" w:type="dxa"/>
          </w:tcPr>
          <w:p w14:paraId="45D3CBB6" w14:textId="5A20673E" w:rsidR="7F18B416" w:rsidRDefault="7F18B416" w:rsidP="7F18B416">
            <w:pPr>
              <w:jc w:val="both"/>
            </w:pPr>
          </w:p>
        </w:tc>
        <w:tc>
          <w:tcPr>
            <w:tcW w:w="3858" w:type="dxa"/>
          </w:tcPr>
          <w:p w14:paraId="62C551DB" w14:textId="4DA52FD0" w:rsidR="3FA39869" w:rsidRDefault="3FA39869" w:rsidP="7F18B416">
            <w:pPr>
              <w:jc w:val="both"/>
            </w:pPr>
            <w:r w:rsidRPr="7F18B416">
              <w:t>Итого:</w:t>
            </w:r>
          </w:p>
        </w:tc>
        <w:tc>
          <w:tcPr>
            <w:tcW w:w="2405" w:type="dxa"/>
          </w:tcPr>
          <w:p w14:paraId="23A988CE" w14:textId="180467F8" w:rsidR="3FA39869" w:rsidRDefault="3FA39869" w:rsidP="7F18B416">
            <w:pPr>
              <w:jc w:val="both"/>
            </w:pPr>
            <w:r w:rsidRPr="7F18B416">
              <w:t>136</w:t>
            </w:r>
          </w:p>
        </w:tc>
        <w:tc>
          <w:tcPr>
            <w:tcW w:w="1989" w:type="dxa"/>
          </w:tcPr>
          <w:p w14:paraId="2216630C" w14:textId="284FDCF2" w:rsidR="4278701D" w:rsidRDefault="4278701D" w:rsidP="7F18B416">
            <w:pPr>
              <w:spacing w:line="276" w:lineRule="auto"/>
            </w:pPr>
            <w:r w:rsidRPr="7F18B416">
              <w:t>2</w:t>
            </w:r>
            <w:r w:rsidR="28E986EE" w:rsidRPr="7F18B416">
              <w:t>6</w:t>
            </w:r>
          </w:p>
        </w:tc>
      </w:tr>
    </w:tbl>
    <w:p w14:paraId="58E4BF0D" w14:textId="66FA031D" w:rsidR="7F18B416" w:rsidRDefault="7F18B416" w:rsidP="7F18B416">
      <w:pPr>
        <w:jc w:val="both"/>
      </w:pPr>
    </w:p>
    <w:p w14:paraId="119D844F" w14:textId="769B1494" w:rsidR="18648912" w:rsidRDefault="18648912" w:rsidP="7F18B416">
      <w:pPr>
        <w:jc w:val="both"/>
      </w:pPr>
    </w:p>
    <w:p w14:paraId="45810F0A" w14:textId="2B261FAC" w:rsidR="00B77EA4" w:rsidRPr="00070EBD" w:rsidRDefault="00B77EA4" w:rsidP="7F18B416">
      <w:pPr>
        <w:jc w:val="both"/>
      </w:pPr>
      <w:r w:rsidRPr="7F18B416">
        <w:t>4 класс</w:t>
      </w:r>
      <w:r w:rsidR="63404689" w:rsidRPr="7F18B416">
        <w:t xml:space="preserve">  Школа России</w:t>
      </w:r>
    </w:p>
    <w:tbl>
      <w:tblPr>
        <w:tblW w:w="90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716"/>
        <w:gridCol w:w="2405"/>
        <w:gridCol w:w="2131"/>
      </w:tblGrid>
      <w:tr w:rsidR="00B77EA4" w:rsidRPr="00070EBD" w14:paraId="1F0D7D7A" w14:textId="77777777" w:rsidTr="002D1450">
        <w:trPr>
          <w:trHeight w:val="397"/>
        </w:trPr>
        <w:tc>
          <w:tcPr>
            <w:tcW w:w="769" w:type="dxa"/>
          </w:tcPr>
          <w:p w14:paraId="04C3FC4F" w14:textId="77777777" w:rsidR="00B77EA4" w:rsidRPr="00070EBD" w:rsidRDefault="00B77EA4" w:rsidP="7F18B416">
            <w:pPr>
              <w:jc w:val="both"/>
            </w:pPr>
            <w:r w:rsidRPr="7F18B416">
              <w:t>№п/п</w:t>
            </w:r>
          </w:p>
        </w:tc>
        <w:tc>
          <w:tcPr>
            <w:tcW w:w="3716" w:type="dxa"/>
          </w:tcPr>
          <w:p w14:paraId="0C50B03F" w14:textId="77777777" w:rsidR="00B77EA4" w:rsidRPr="00070EBD" w:rsidRDefault="00B77EA4" w:rsidP="7F18B416">
            <w:pPr>
              <w:jc w:val="both"/>
            </w:pPr>
            <w:r w:rsidRPr="7F18B416">
              <w:t>Название раздела</w:t>
            </w:r>
          </w:p>
        </w:tc>
        <w:tc>
          <w:tcPr>
            <w:tcW w:w="2405" w:type="dxa"/>
          </w:tcPr>
          <w:p w14:paraId="43DFF908" w14:textId="77777777" w:rsidR="00B77EA4" w:rsidRPr="00070EBD" w:rsidRDefault="00B77EA4" w:rsidP="7F18B416">
            <w:pPr>
              <w:jc w:val="both"/>
            </w:pPr>
            <w:r w:rsidRPr="7F18B416">
              <w:t>Кол-во часов</w:t>
            </w:r>
          </w:p>
        </w:tc>
        <w:tc>
          <w:tcPr>
            <w:tcW w:w="2131" w:type="dxa"/>
          </w:tcPr>
          <w:p w14:paraId="69D6AFA2" w14:textId="77777777" w:rsidR="00B77EA4" w:rsidRPr="00070EBD" w:rsidRDefault="00B77EA4" w:rsidP="7F18B416">
            <w:pPr>
              <w:jc w:val="both"/>
            </w:pPr>
            <w:r w:rsidRPr="7F18B416">
              <w:t>Из них кол-во контрольных</w:t>
            </w:r>
          </w:p>
        </w:tc>
      </w:tr>
      <w:tr w:rsidR="00B77EA4" w:rsidRPr="00070EBD" w14:paraId="050B3AD0" w14:textId="77777777" w:rsidTr="002D1450">
        <w:trPr>
          <w:trHeight w:val="397"/>
        </w:trPr>
        <w:tc>
          <w:tcPr>
            <w:tcW w:w="769" w:type="dxa"/>
          </w:tcPr>
          <w:p w14:paraId="6B965A47" w14:textId="77777777" w:rsidR="00B77EA4" w:rsidRPr="00070EBD" w:rsidRDefault="00B77EA4" w:rsidP="7F18B416">
            <w:pPr>
              <w:jc w:val="both"/>
            </w:pPr>
            <w:r w:rsidRPr="7F18B416">
              <w:t>1</w:t>
            </w:r>
          </w:p>
        </w:tc>
        <w:tc>
          <w:tcPr>
            <w:tcW w:w="3716" w:type="dxa"/>
          </w:tcPr>
          <w:p w14:paraId="13CB595B" w14:textId="60909E8F" w:rsidR="00B77EA4" w:rsidRPr="00070EBD" w:rsidRDefault="0F9EF4D9" w:rsidP="7F18B416">
            <w:pPr>
              <w:spacing w:line="276" w:lineRule="auto"/>
            </w:pPr>
            <w:r w:rsidRPr="7F18B416">
              <w:t>Числа от 1 до 1000. Повторение</w:t>
            </w:r>
          </w:p>
        </w:tc>
        <w:tc>
          <w:tcPr>
            <w:tcW w:w="2405" w:type="dxa"/>
          </w:tcPr>
          <w:p w14:paraId="6D9C8D39" w14:textId="03B364BF" w:rsidR="00B77EA4" w:rsidRPr="00070EBD" w:rsidRDefault="0F9EF4D9" w:rsidP="7F18B416">
            <w:pPr>
              <w:jc w:val="both"/>
            </w:pPr>
            <w:r w:rsidRPr="7F18B416">
              <w:t>13</w:t>
            </w:r>
          </w:p>
        </w:tc>
        <w:tc>
          <w:tcPr>
            <w:tcW w:w="2131" w:type="dxa"/>
          </w:tcPr>
          <w:p w14:paraId="675E05EE" w14:textId="5742B6EB" w:rsidR="00B77EA4" w:rsidRPr="00070EBD" w:rsidRDefault="36FB0A6A" w:rsidP="7F18B416">
            <w:pPr>
              <w:jc w:val="both"/>
            </w:pPr>
            <w:r w:rsidRPr="7F18B416">
              <w:t>2</w:t>
            </w:r>
          </w:p>
        </w:tc>
      </w:tr>
      <w:tr w:rsidR="00B77EA4" w:rsidRPr="00070EBD" w14:paraId="58A8CB7E" w14:textId="77777777" w:rsidTr="002D1450">
        <w:trPr>
          <w:trHeight w:val="397"/>
        </w:trPr>
        <w:tc>
          <w:tcPr>
            <w:tcW w:w="769" w:type="dxa"/>
          </w:tcPr>
          <w:p w14:paraId="2E643A39" w14:textId="77777777" w:rsidR="00B77EA4" w:rsidRPr="00070EBD" w:rsidRDefault="00B77EA4" w:rsidP="7F18B416">
            <w:pPr>
              <w:jc w:val="both"/>
            </w:pPr>
            <w:r w:rsidRPr="7F18B416">
              <w:t>2</w:t>
            </w:r>
          </w:p>
        </w:tc>
        <w:tc>
          <w:tcPr>
            <w:tcW w:w="3716" w:type="dxa"/>
          </w:tcPr>
          <w:p w14:paraId="2FC17F8B" w14:textId="0584A500" w:rsidR="00B77EA4" w:rsidRPr="00070EBD" w:rsidRDefault="5BD42AB6" w:rsidP="7F18B416">
            <w:pPr>
              <w:spacing w:line="276" w:lineRule="auto"/>
            </w:pPr>
            <w:r w:rsidRPr="7F18B416">
              <w:t xml:space="preserve">Нумерация </w:t>
            </w:r>
          </w:p>
        </w:tc>
        <w:tc>
          <w:tcPr>
            <w:tcW w:w="2405" w:type="dxa"/>
          </w:tcPr>
          <w:p w14:paraId="0A4F7224" w14:textId="2DDB3EA4" w:rsidR="00B77EA4" w:rsidRPr="00070EBD" w:rsidRDefault="5BD42AB6" w:rsidP="7F18B416">
            <w:pPr>
              <w:jc w:val="both"/>
            </w:pPr>
            <w:r w:rsidRPr="7F18B416">
              <w:t>11</w:t>
            </w:r>
          </w:p>
        </w:tc>
        <w:tc>
          <w:tcPr>
            <w:tcW w:w="2131" w:type="dxa"/>
          </w:tcPr>
          <w:p w14:paraId="5AE48A43" w14:textId="75294C27" w:rsidR="00B77EA4" w:rsidRPr="00070EBD" w:rsidRDefault="4940B566" w:rsidP="7F18B416">
            <w:pPr>
              <w:jc w:val="both"/>
            </w:pPr>
            <w:r w:rsidRPr="7F18B416">
              <w:t>2</w:t>
            </w:r>
          </w:p>
        </w:tc>
      </w:tr>
      <w:tr w:rsidR="00B77EA4" w:rsidRPr="00070EBD" w14:paraId="3C1ED14B" w14:textId="77777777" w:rsidTr="002D1450">
        <w:trPr>
          <w:trHeight w:val="397"/>
        </w:trPr>
        <w:tc>
          <w:tcPr>
            <w:tcW w:w="769" w:type="dxa"/>
          </w:tcPr>
          <w:p w14:paraId="54A90BE3" w14:textId="77777777" w:rsidR="00B77EA4" w:rsidRPr="00070EBD" w:rsidRDefault="00B77EA4" w:rsidP="7F18B416">
            <w:pPr>
              <w:jc w:val="both"/>
            </w:pPr>
            <w:r w:rsidRPr="7F18B416">
              <w:t>3</w:t>
            </w:r>
          </w:p>
        </w:tc>
        <w:tc>
          <w:tcPr>
            <w:tcW w:w="3716" w:type="dxa"/>
          </w:tcPr>
          <w:p w14:paraId="48F38851" w14:textId="0E3B939C" w:rsidR="00B77EA4" w:rsidRPr="00070EBD" w:rsidRDefault="5CDBD3A5" w:rsidP="7F18B416">
            <w:pPr>
              <w:spacing w:line="276" w:lineRule="auto"/>
            </w:pPr>
            <w:r w:rsidRPr="7F18B416">
              <w:t xml:space="preserve"> Величины </w:t>
            </w:r>
          </w:p>
          <w:p w14:paraId="50F40DEB" w14:textId="6CA02ABE" w:rsidR="00B77EA4" w:rsidRPr="00070EBD" w:rsidRDefault="00B77EA4" w:rsidP="7F18B416">
            <w:pPr>
              <w:jc w:val="both"/>
            </w:pPr>
          </w:p>
        </w:tc>
        <w:tc>
          <w:tcPr>
            <w:tcW w:w="2405" w:type="dxa"/>
          </w:tcPr>
          <w:p w14:paraId="77A52294" w14:textId="138B1E66" w:rsidR="00B77EA4" w:rsidRPr="00070EBD" w:rsidRDefault="5CDBD3A5" w:rsidP="7F18B416">
            <w:pPr>
              <w:jc w:val="both"/>
            </w:pPr>
            <w:r w:rsidRPr="7F18B416">
              <w:t>18</w:t>
            </w:r>
          </w:p>
        </w:tc>
        <w:tc>
          <w:tcPr>
            <w:tcW w:w="2131" w:type="dxa"/>
          </w:tcPr>
          <w:p w14:paraId="007DCDA8" w14:textId="604D598F" w:rsidR="00B77EA4" w:rsidRPr="00070EBD" w:rsidRDefault="54FA1894" w:rsidP="7F18B416">
            <w:pPr>
              <w:jc w:val="both"/>
            </w:pPr>
            <w:r w:rsidRPr="7F18B416">
              <w:t>3</w:t>
            </w:r>
          </w:p>
        </w:tc>
      </w:tr>
      <w:tr w:rsidR="00B77EA4" w:rsidRPr="00070EBD" w14:paraId="7163D972" w14:textId="77777777" w:rsidTr="002D1450">
        <w:trPr>
          <w:trHeight w:val="397"/>
        </w:trPr>
        <w:tc>
          <w:tcPr>
            <w:tcW w:w="769" w:type="dxa"/>
          </w:tcPr>
          <w:p w14:paraId="7D3D5FE3" w14:textId="77777777" w:rsidR="00B77EA4" w:rsidRPr="00070EBD" w:rsidRDefault="00B77EA4" w:rsidP="7F18B416">
            <w:pPr>
              <w:jc w:val="both"/>
            </w:pPr>
            <w:r w:rsidRPr="7F18B416">
              <w:t>4</w:t>
            </w:r>
          </w:p>
        </w:tc>
        <w:tc>
          <w:tcPr>
            <w:tcW w:w="3716" w:type="dxa"/>
          </w:tcPr>
          <w:p w14:paraId="450EA2D7" w14:textId="70F961CA" w:rsidR="00B77EA4" w:rsidRPr="00070EBD" w:rsidRDefault="30EB2388" w:rsidP="7F18B416">
            <w:pPr>
              <w:jc w:val="both"/>
            </w:pPr>
            <w:r w:rsidRPr="7F18B416">
              <w:t>Сложение и вычитание в пределах 1000</w:t>
            </w:r>
          </w:p>
        </w:tc>
        <w:tc>
          <w:tcPr>
            <w:tcW w:w="2405" w:type="dxa"/>
          </w:tcPr>
          <w:p w14:paraId="3DD355C9" w14:textId="43B3C724" w:rsidR="00B77EA4" w:rsidRPr="00070EBD" w:rsidRDefault="30EB2388" w:rsidP="7F18B416">
            <w:pPr>
              <w:jc w:val="both"/>
            </w:pPr>
            <w:r w:rsidRPr="7F18B416">
              <w:t>11</w:t>
            </w:r>
          </w:p>
        </w:tc>
        <w:tc>
          <w:tcPr>
            <w:tcW w:w="2131" w:type="dxa"/>
          </w:tcPr>
          <w:p w14:paraId="1A81F0B1" w14:textId="0A8534B6" w:rsidR="00B77EA4" w:rsidRPr="00070EBD" w:rsidRDefault="4814BE37" w:rsidP="7F18B416">
            <w:pPr>
              <w:jc w:val="both"/>
            </w:pPr>
            <w:r w:rsidRPr="7F18B416">
              <w:t>4</w:t>
            </w:r>
          </w:p>
        </w:tc>
      </w:tr>
      <w:tr w:rsidR="00B77EA4" w:rsidRPr="00070EBD" w14:paraId="34C3CC76" w14:textId="77777777" w:rsidTr="002D1450">
        <w:trPr>
          <w:trHeight w:val="397"/>
        </w:trPr>
        <w:tc>
          <w:tcPr>
            <w:tcW w:w="769" w:type="dxa"/>
          </w:tcPr>
          <w:p w14:paraId="5090736E" w14:textId="77777777" w:rsidR="00B77EA4" w:rsidRPr="00070EBD" w:rsidRDefault="00B77EA4" w:rsidP="7F18B416">
            <w:pPr>
              <w:jc w:val="both"/>
            </w:pPr>
            <w:r w:rsidRPr="7F18B416">
              <w:t>5</w:t>
            </w:r>
          </w:p>
        </w:tc>
        <w:tc>
          <w:tcPr>
            <w:tcW w:w="3716" w:type="dxa"/>
          </w:tcPr>
          <w:p w14:paraId="717AAFBA" w14:textId="7848ED88" w:rsidR="00B77EA4" w:rsidRPr="00070EBD" w:rsidRDefault="0E2E9911" w:rsidP="7F18B416">
            <w:pPr>
              <w:jc w:val="both"/>
            </w:pPr>
            <w:r w:rsidRPr="7F18B416">
              <w:t>Умножение и деление в пределах 1000</w:t>
            </w:r>
          </w:p>
        </w:tc>
        <w:tc>
          <w:tcPr>
            <w:tcW w:w="2405" w:type="dxa"/>
          </w:tcPr>
          <w:p w14:paraId="56EE48EE" w14:textId="59324F5C" w:rsidR="00B77EA4" w:rsidRPr="00070EBD" w:rsidRDefault="0E2E9911" w:rsidP="7F18B416">
            <w:pPr>
              <w:jc w:val="both"/>
            </w:pPr>
            <w:r w:rsidRPr="7F18B416">
              <w:t>71</w:t>
            </w:r>
          </w:p>
        </w:tc>
        <w:tc>
          <w:tcPr>
            <w:tcW w:w="2131" w:type="dxa"/>
          </w:tcPr>
          <w:p w14:paraId="2908EB2C" w14:textId="7FE43854" w:rsidR="00B77EA4" w:rsidRPr="00070EBD" w:rsidRDefault="4F34D022" w:rsidP="7F18B416">
            <w:pPr>
              <w:jc w:val="both"/>
            </w:pPr>
            <w:r w:rsidRPr="7F18B416">
              <w:t>9</w:t>
            </w:r>
          </w:p>
        </w:tc>
      </w:tr>
      <w:tr w:rsidR="00B77EA4" w:rsidRPr="00070EBD" w14:paraId="1D3DECFD" w14:textId="77777777" w:rsidTr="002D1450">
        <w:trPr>
          <w:trHeight w:val="397"/>
        </w:trPr>
        <w:tc>
          <w:tcPr>
            <w:tcW w:w="769" w:type="dxa"/>
          </w:tcPr>
          <w:p w14:paraId="3CBA1243" w14:textId="77777777" w:rsidR="00B77EA4" w:rsidRPr="00070EBD" w:rsidRDefault="00B77EA4" w:rsidP="7F18B416">
            <w:pPr>
              <w:jc w:val="both"/>
            </w:pPr>
            <w:r w:rsidRPr="7F18B416">
              <w:t>6</w:t>
            </w:r>
          </w:p>
        </w:tc>
        <w:tc>
          <w:tcPr>
            <w:tcW w:w="3716" w:type="dxa"/>
          </w:tcPr>
          <w:p w14:paraId="121FD38A" w14:textId="39DD9A57" w:rsidR="00B77EA4" w:rsidRPr="00070EBD" w:rsidRDefault="046A1E2C" w:rsidP="7F18B416">
            <w:pPr>
              <w:jc w:val="both"/>
            </w:pPr>
            <w:r w:rsidRPr="7F18B416">
              <w:t>Итоговое повторение</w:t>
            </w:r>
          </w:p>
        </w:tc>
        <w:tc>
          <w:tcPr>
            <w:tcW w:w="2405" w:type="dxa"/>
          </w:tcPr>
          <w:p w14:paraId="1FE2DD96" w14:textId="49243DE4" w:rsidR="00B77EA4" w:rsidRPr="00070EBD" w:rsidRDefault="046A1E2C" w:rsidP="7F18B416">
            <w:pPr>
              <w:jc w:val="both"/>
            </w:pPr>
            <w:r w:rsidRPr="7F18B416">
              <w:t>12</w:t>
            </w:r>
          </w:p>
        </w:tc>
        <w:tc>
          <w:tcPr>
            <w:tcW w:w="2131" w:type="dxa"/>
          </w:tcPr>
          <w:p w14:paraId="27357532" w14:textId="00DF6A42" w:rsidR="00B77EA4" w:rsidRPr="00070EBD" w:rsidRDefault="4FAF569D" w:rsidP="7F18B416">
            <w:pPr>
              <w:jc w:val="both"/>
            </w:pPr>
            <w:r w:rsidRPr="7F18B416">
              <w:t>1</w:t>
            </w:r>
          </w:p>
        </w:tc>
      </w:tr>
      <w:tr w:rsidR="00B77EA4" w:rsidRPr="00070EBD" w14:paraId="2DA5FE14" w14:textId="77777777" w:rsidTr="002D1450">
        <w:trPr>
          <w:trHeight w:val="397"/>
        </w:trPr>
        <w:tc>
          <w:tcPr>
            <w:tcW w:w="769" w:type="dxa"/>
          </w:tcPr>
          <w:p w14:paraId="07F023C8" w14:textId="77777777" w:rsidR="00B77EA4" w:rsidRPr="00070EBD" w:rsidRDefault="00B77EA4" w:rsidP="7F18B416">
            <w:pPr>
              <w:jc w:val="both"/>
            </w:pPr>
          </w:p>
        </w:tc>
        <w:tc>
          <w:tcPr>
            <w:tcW w:w="3716" w:type="dxa"/>
          </w:tcPr>
          <w:p w14:paraId="0716F5AB" w14:textId="77777777" w:rsidR="00B77EA4" w:rsidRPr="00070EBD" w:rsidRDefault="00B77EA4" w:rsidP="7F18B416">
            <w:pPr>
              <w:jc w:val="both"/>
            </w:pPr>
            <w:r w:rsidRPr="7F18B416">
              <w:t>Итого:</w:t>
            </w:r>
          </w:p>
        </w:tc>
        <w:tc>
          <w:tcPr>
            <w:tcW w:w="2405" w:type="dxa"/>
          </w:tcPr>
          <w:p w14:paraId="4BDB5498" w14:textId="2201D6AC" w:rsidR="00B77EA4" w:rsidRPr="00070EBD" w:rsidRDefault="74189F3D" w:rsidP="7F18B416">
            <w:pPr>
              <w:jc w:val="both"/>
            </w:pPr>
            <w:r w:rsidRPr="7F18B416">
              <w:t>136</w:t>
            </w:r>
          </w:p>
        </w:tc>
        <w:tc>
          <w:tcPr>
            <w:tcW w:w="2131" w:type="dxa"/>
          </w:tcPr>
          <w:p w14:paraId="2916C19D" w14:textId="3492D04E" w:rsidR="00B77EA4" w:rsidRPr="00070EBD" w:rsidRDefault="4B382C47" w:rsidP="7F18B416">
            <w:pPr>
              <w:jc w:val="both"/>
            </w:pPr>
            <w:r w:rsidRPr="7F18B416">
              <w:t>21</w:t>
            </w:r>
          </w:p>
        </w:tc>
      </w:tr>
    </w:tbl>
    <w:p w14:paraId="74869460" w14:textId="77777777" w:rsidR="00B77EA4" w:rsidRDefault="00B77EA4" w:rsidP="7F18B416">
      <w:pPr>
        <w:jc w:val="both"/>
        <w:rPr>
          <w:rFonts w:eastAsiaTheme="minorEastAsia"/>
        </w:rPr>
      </w:pPr>
    </w:p>
    <w:p w14:paraId="1872006D" w14:textId="14524F01" w:rsidR="00B77EA4" w:rsidRDefault="4FBE6EE3" w:rsidP="18648912">
      <w:r w:rsidRPr="18648912">
        <w:t>4 класс Планета знаний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716"/>
        <w:gridCol w:w="2405"/>
        <w:gridCol w:w="2405"/>
      </w:tblGrid>
      <w:tr w:rsidR="18648912" w14:paraId="2C7B073A" w14:textId="77777777" w:rsidTr="18648912">
        <w:trPr>
          <w:trHeight w:val="397"/>
        </w:trPr>
        <w:tc>
          <w:tcPr>
            <w:tcW w:w="769" w:type="dxa"/>
          </w:tcPr>
          <w:p w14:paraId="40700A33" w14:textId="77777777" w:rsidR="18648912" w:rsidRDefault="18648912" w:rsidP="18648912">
            <w:pPr>
              <w:rPr>
                <w:b/>
                <w:bCs/>
              </w:rPr>
            </w:pPr>
            <w:r w:rsidRPr="18648912">
              <w:t>№п/п</w:t>
            </w:r>
          </w:p>
        </w:tc>
        <w:tc>
          <w:tcPr>
            <w:tcW w:w="3716" w:type="dxa"/>
          </w:tcPr>
          <w:p w14:paraId="7DC20FFD" w14:textId="77777777" w:rsidR="18648912" w:rsidRDefault="18648912" w:rsidP="18648912">
            <w:pPr>
              <w:rPr>
                <w:b/>
                <w:bCs/>
              </w:rPr>
            </w:pPr>
            <w:r w:rsidRPr="18648912">
              <w:t>Название раздела</w:t>
            </w:r>
          </w:p>
        </w:tc>
        <w:tc>
          <w:tcPr>
            <w:tcW w:w="2405" w:type="dxa"/>
          </w:tcPr>
          <w:p w14:paraId="6C4064C0" w14:textId="77777777" w:rsidR="18648912" w:rsidRDefault="18648912" w:rsidP="18648912">
            <w:pPr>
              <w:rPr>
                <w:b/>
                <w:bCs/>
              </w:rPr>
            </w:pPr>
            <w:r w:rsidRPr="18648912">
              <w:t>Кол-во часов</w:t>
            </w:r>
          </w:p>
        </w:tc>
        <w:tc>
          <w:tcPr>
            <w:tcW w:w="2405" w:type="dxa"/>
          </w:tcPr>
          <w:p w14:paraId="66084786" w14:textId="77777777" w:rsidR="18648912" w:rsidRDefault="18648912" w:rsidP="18648912">
            <w:pPr>
              <w:rPr>
                <w:b/>
                <w:bCs/>
              </w:rPr>
            </w:pPr>
            <w:r w:rsidRPr="18648912">
              <w:t>Из них кол-во контрольных</w:t>
            </w:r>
          </w:p>
        </w:tc>
      </w:tr>
      <w:tr w:rsidR="18648912" w14:paraId="245A613E" w14:textId="77777777" w:rsidTr="18648912">
        <w:trPr>
          <w:trHeight w:val="397"/>
        </w:trPr>
        <w:tc>
          <w:tcPr>
            <w:tcW w:w="769" w:type="dxa"/>
          </w:tcPr>
          <w:p w14:paraId="3CE82B64" w14:textId="77777777" w:rsidR="18648912" w:rsidRDefault="18648912" w:rsidP="18648912">
            <w:r w:rsidRPr="18648912">
              <w:t>1</w:t>
            </w:r>
          </w:p>
        </w:tc>
        <w:tc>
          <w:tcPr>
            <w:tcW w:w="3716" w:type="dxa"/>
          </w:tcPr>
          <w:p w14:paraId="05892E78" w14:textId="580650E0" w:rsidR="707C3BFB" w:rsidRDefault="707C3BFB" w:rsidP="18648912">
            <w:pPr>
              <w:spacing w:line="276" w:lineRule="auto"/>
            </w:pPr>
            <w:r w:rsidRPr="18648912">
              <w:t>Многозначные числа</w:t>
            </w:r>
          </w:p>
        </w:tc>
        <w:tc>
          <w:tcPr>
            <w:tcW w:w="2405" w:type="dxa"/>
          </w:tcPr>
          <w:p w14:paraId="74AF2ABB" w14:textId="6915D22F" w:rsidR="18648912" w:rsidRDefault="18648912" w:rsidP="18648912">
            <w:r w:rsidRPr="18648912">
              <w:t>1</w:t>
            </w:r>
            <w:r w:rsidR="72411051" w:rsidRPr="18648912">
              <w:t>0</w:t>
            </w:r>
          </w:p>
        </w:tc>
        <w:tc>
          <w:tcPr>
            <w:tcW w:w="2405" w:type="dxa"/>
          </w:tcPr>
          <w:p w14:paraId="6F00B414" w14:textId="4B5C5950" w:rsidR="18648912" w:rsidRDefault="18648912" w:rsidP="18648912"/>
        </w:tc>
      </w:tr>
      <w:tr w:rsidR="18648912" w14:paraId="23A2FCBA" w14:textId="77777777" w:rsidTr="18648912">
        <w:trPr>
          <w:trHeight w:val="397"/>
        </w:trPr>
        <w:tc>
          <w:tcPr>
            <w:tcW w:w="769" w:type="dxa"/>
          </w:tcPr>
          <w:p w14:paraId="4A4FBDF9" w14:textId="77777777" w:rsidR="18648912" w:rsidRDefault="18648912" w:rsidP="18648912">
            <w:r w:rsidRPr="18648912">
              <w:t>2</w:t>
            </w:r>
          </w:p>
        </w:tc>
        <w:tc>
          <w:tcPr>
            <w:tcW w:w="3716" w:type="dxa"/>
          </w:tcPr>
          <w:p w14:paraId="56AD5918" w14:textId="2C686B07" w:rsidR="7518332C" w:rsidRDefault="7518332C" w:rsidP="18648912">
            <w:pPr>
              <w:spacing w:line="276" w:lineRule="auto"/>
            </w:pPr>
            <w:r w:rsidRPr="18648912">
              <w:t>Сложение и вычитание многозначных чисел</w:t>
            </w:r>
          </w:p>
        </w:tc>
        <w:tc>
          <w:tcPr>
            <w:tcW w:w="2405" w:type="dxa"/>
          </w:tcPr>
          <w:p w14:paraId="553C11B4" w14:textId="65F51439" w:rsidR="18648912" w:rsidRDefault="18648912" w:rsidP="18648912">
            <w:r w:rsidRPr="18648912">
              <w:t>1</w:t>
            </w:r>
            <w:r w:rsidR="01A666FE" w:rsidRPr="18648912">
              <w:t>5</w:t>
            </w:r>
          </w:p>
        </w:tc>
        <w:tc>
          <w:tcPr>
            <w:tcW w:w="2405" w:type="dxa"/>
          </w:tcPr>
          <w:p w14:paraId="5D3D4428" w14:textId="1CBF1336" w:rsidR="18648912" w:rsidRDefault="002D1450" w:rsidP="18648912">
            <w:r>
              <w:t>1</w:t>
            </w:r>
          </w:p>
        </w:tc>
      </w:tr>
      <w:tr w:rsidR="18648912" w14:paraId="48F2BB95" w14:textId="77777777" w:rsidTr="18648912">
        <w:trPr>
          <w:trHeight w:val="397"/>
        </w:trPr>
        <w:tc>
          <w:tcPr>
            <w:tcW w:w="769" w:type="dxa"/>
          </w:tcPr>
          <w:p w14:paraId="7A7C1A50" w14:textId="77777777" w:rsidR="18648912" w:rsidRDefault="18648912" w:rsidP="18648912">
            <w:r w:rsidRPr="18648912">
              <w:t>3</w:t>
            </w:r>
          </w:p>
        </w:tc>
        <w:tc>
          <w:tcPr>
            <w:tcW w:w="3716" w:type="dxa"/>
          </w:tcPr>
          <w:p w14:paraId="54D7AF34" w14:textId="6DE06A87" w:rsidR="18648912" w:rsidRDefault="18648912" w:rsidP="18648912">
            <w:pPr>
              <w:spacing w:line="276" w:lineRule="auto"/>
            </w:pPr>
            <w:r w:rsidRPr="18648912">
              <w:t xml:space="preserve"> </w:t>
            </w:r>
            <w:r w:rsidR="63D1F93F" w:rsidRPr="18648912">
              <w:t>Длина и ее измерение</w:t>
            </w:r>
          </w:p>
          <w:p w14:paraId="3DA28BC9" w14:textId="6CA02ABE" w:rsidR="18648912" w:rsidRDefault="18648912" w:rsidP="18648912"/>
        </w:tc>
        <w:tc>
          <w:tcPr>
            <w:tcW w:w="2405" w:type="dxa"/>
          </w:tcPr>
          <w:p w14:paraId="2F7C4521" w14:textId="6B1A4FD4" w:rsidR="63D1F93F" w:rsidRDefault="63D1F93F" w:rsidP="18648912">
            <w:r w:rsidRPr="18648912">
              <w:t>11</w:t>
            </w:r>
          </w:p>
        </w:tc>
        <w:tc>
          <w:tcPr>
            <w:tcW w:w="2405" w:type="dxa"/>
          </w:tcPr>
          <w:p w14:paraId="0AFA56A7" w14:textId="6950B8AF" w:rsidR="18648912" w:rsidRDefault="002D1450" w:rsidP="18648912">
            <w:r>
              <w:t>1</w:t>
            </w:r>
          </w:p>
        </w:tc>
      </w:tr>
      <w:tr w:rsidR="18648912" w14:paraId="4D43F410" w14:textId="77777777" w:rsidTr="18648912">
        <w:trPr>
          <w:trHeight w:val="397"/>
        </w:trPr>
        <w:tc>
          <w:tcPr>
            <w:tcW w:w="769" w:type="dxa"/>
          </w:tcPr>
          <w:p w14:paraId="17009D5F" w14:textId="77777777" w:rsidR="18648912" w:rsidRDefault="18648912" w:rsidP="18648912">
            <w:r w:rsidRPr="18648912">
              <w:lastRenderedPageBreak/>
              <w:t>4</w:t>
            </w:r>
          </w:p>
        </w:tc>
        <w:tc>
          <w:tcPr>
            <w:tcW w:w="3716" w:type="dxa"/>
          </w:tcPr>
          <w:p w14:paraId="67AED2AF" w14:textId="098DA6DF" w:rsidR="73930128" w:rsidRDefault="73930128" w:rsidP="18648912">
            <w:r w:rsidRPr="18648912">
              <w:t>Умножение на однозначное число</w:t>
            </w:r>
          </w:p>
        </w:tc>
        <w:tc>
          <w:tcPr>
            <w:tcW w:w="2405" w:type="dxa"/>
          </w:tcPr>
          <w:p w14:paraId="7AE863AA" w14:textId="3448C96C" w:rsidR="73930128" w:rsidRDefault="73930128" w:rsidP="18648912">
            <w:r w:rsidRPr="18648912">
              <w:t>8</w:t>
            </w:r>
          </w:p>
        </w:tc>
        <w:tc>
          <w:tcPr>
            <w:tcW w:w="2405" w:type="dxa"/>
          </w:tcPr>
          <w:p w14:paraId="4A67A32B" w14:textId="11D51D57" w:rsidR="18648912" w:rsidRDefault="18648912" w:rsidP="18648912"/>
        </w:tc>
      </w:tr>
      <w:tr w:rsidR="18648912" w14:paraId="6B5037B9" w14:textId="77777777" w:rsidTr="18648912">
        <w:trPr>
          <w:trHeight w:val="397"/>
        </w:trPr>
        <w:tc>
          <w:tcPr>
            <w:tcW w:w="769" w:type="dxa"/>
          </w:tcPr>
          <w:p w14:paraId="5DED4727" w14:textId="77777777" w:rsidR="18648912" w:rsidRDefault="18648912" w:rsidP="18648912">
            <w:r w:rsidRPr="18648912">
              <w:t>5</w:t>
            </w:r>
          </w:p>
        </w:tc>
        <w:tc>
          <w:tcPr>
            <w:tcW w:w="3716" w:type="dxa"/>
          </w:tcPr>
          <w:p w14:paraId="33296700" w14:textId="100E79FC" w:rsidR="31C91DB0" w:rsidRDefault="31C91DB0" w:rsidP="18648912">
            <w:r w:rsidRPr="18648912">
              <w:t>Деление на однозначное число</w:t>
            </w:r>
          </w:p>
          <w:p w14:paraId="7BEEECC2" w14:textId="5BABBB07" w:rsidR="18648912" w:rsidRDefault="18648912" w:rsidP="18648912"/>
        </w:tc>
        <w:tc>
          <w:tcPr>
            <w:tcW w:w="2405" w:type="dxa"/>
          </w:tcPr>
          <w:p w14:paraId="7DEAF508" w14:textId="589E8B86" w:rsidR="31C91DB0" w:rsidRDefault="31C91DB0" w:rsidP="18648912">
            <w:r w:rsidRPr="18648912">
              <w:t>15</w:t>
            </w:r>
          </w:p>
        </w:tc>
        <w:tc>
          <w:tcPr>
            <w:tcW w:w="2405" w:type="dxa"/>
          </w:tcPr>
          <w:p w14:paraId="138D6912" w14:textId="1D2D03AD" w:rsidR="18648912" w:rsidRDefault="002D1450" w:rsidP="18648912">
            <w:r>
              <w:t>1</w:t>
            </w:r>
          </w:p>
        </w:tc>
      </w:tr>
      <w:tr w:rsidR="18648912" w14:paraId="1E4D59CC" w14:textId="77777777" w:rsidTr="18648912">
        <w:trPr>
          <w:trHeight w:val="397"/>
        </w:trPr>
        <w:tc>
          <w:tcPr>
            <w:tcW w:w="769" w:type="dxa"/>
          </w:tcPr>
          <w:p w14:paraId="67D698C2" w14:textId="77777777" w:rsidR="18648912" w:rsidRDefault="18648912" w:rsidP="18648912">
            <w:r w:rsidRPr="18648912">
              <w:t>6</w:t>
            </w:r>
          </w:p>
        </w:tc>
        <w:tc>
          <w:tcPr>
            <w:tcW w:w="3716" w:type="dxa"/>
          </w:tcPr>
          <w:p w14:paraId="2F3E767D" w14:textId="6A3739EE" w:rsidR="2B89EE97" w:rsidRDefault="2B89EE97" w:rsidP="18648912">
            <w:r w:rsidRPr="18648912">
              <w:t>Геометрические фигуры</w:t>
            </w:r>
          </w:p>
        </w:tc>
        <w:tc>
          <w:tcPr>
            <w:tcW w:w="2405" w:type="dxa"/>
          </w:tcPr>
          <w:p w14:paraId="732DF235" w14:textId="67E96250" w:rsidR="2B89EE97" w:rsidRDefault="2B89EE97" w:rsidP="18648912">
            <w:r w:rsidRPr="18648912">
              <w:t>5</w:t>
            </w:r>
          </w:p>
        </w:tc>
        <w:tc>
          <w:tcPr>
            <w:tcW w:w="2405" w:type="dxa"/>
          </w:tcPr>
          <w:p w14:paraId="65ECED72" w14:textId="4D0516AF" w:rsidR="18648912" w:rsidRDefault="18648912" w:rsidP="18648912"/>
        </w:tc>
      </w:tr>
      <w:tr w:rsidR="18648912" w14:paraId="36336DE0" w14:textId="77777777" w:rsidTr="18648912">
        <w:trPr>
          <w:trHeight w:val="397"/>
        </w:trPr>
        <w:tc>
          <w:tcPr>
            <w:tcW w:w="769" w:type="dxa"/>
          </w:tcPr>
          <w:p w14:paraId="6BBBEFFE" w14:textId="069D99FE" w:rsidR="5183B04B" w:rsidRDefault="5183B04B" w:rsidP="18648912">
            <w:r w:rsidRPr="18648912">
              <w:t>7</w:t>
            </w:r>
          </w:p>
        </w:tc>
        <w:tc>
          <w:tcPr>
            <w:tcW w:w="3716" w:type="dxa"/>
          </w:tcPr>
          <w:p w14:paraId="5D9B2D52" w14:textId="4A93CCD2" w:rsidR="6DC6065E" w:rsidRDefault="6DC6065E" w:rsidP="18648912">
            <w:r w:rsidRPr="18648912">
              <w:t>Масса и ее измерение</w:t>
            </w:r>
          </w:p>
        </w:tc>
        <w:tc>
          <w:tcPr>
            <w:tcW w:w="2405" w:type="dxa"/>
          </w:tcPr>
          <w:p w14:paraId="17710C70" w14:textId="42B6AA67" w:rsidR="6DC6065E" w:rsidRDefault="6DC6065E" w:rsidP="18648912">
            <w:r w:rsidRPr="18648912">
              <w:t>5</w:t>
            </w:r>
          </w:p>
        </w:tc>
        <w:tc>
          <w:tcPr>
            <w:tcW w:w="2405" w:type="dxa"/>
          </w:tcPr>
          <w:p w14:paraId="5ECE8C1E" w14:textId="520CD669" w:rsidR="18648912" w:rsidRDefault="18648912" w:rsidP="18648912"/>
        </w:tc>
      </w:tr>
      <w:tr w:rsidR="18648912" w14:paraId="76E70620" w14:textId="77777777" w:rsidTr="18648912">
        <w:trPr>
          <w:trHeight w:val="397"/>
        </w:trPr>
        <w:tc>
          <w:tcPr>
            <w:tcW w:w="769" w:type="dxa"/>
          </w:tcPr>
          <w:p w14:paraId="7D9B5653" w14:textId="44D0915A" w:rsidR="1C1A03E8" w:rsidRDefault="1C1A03E8" w:rsidP="18648912">
            <w:r w:rsidRPr="18648912">
              <w:t>8</w:t>
            </w:r>
          </w:p>
        </w:tc>
        <w:tc>
          <w:tcPr>
            <w:tcW w:w="3716" w:type="dxa"/>
          </w:tcPr>
          <w:p w14:paraId="47C1592D" w14:textId="564C9097" w:rsidR="7C4C942F" w:rsidRDefault="7C4C942F" w:rsidP="18648912">
            <w:r w:rsidRPr="18648912">
              <w:t>Умножение многозначных чисел</w:t>
            </w:r>
          </w:p>
        </w:tc>
        <w:tc>
          <w:tcPr>
            <w:tcW w:w="2405" w:type="dxa"/>
          </w:tcPr>
          <w:p w14:paraId="3C359523" w14:textId="744264EA" w:rsidR="7C4C942F" w:rsidRDefault="7C4C942F" w:rsidP="18648912">
            <w:r w:rsidRPr="18648912">
              <w:t>13</w:t>
            </w:r>
          </w:p>
        </w:tc>
        <w:tc>
          <w:tcPr>
            <w:tcW w:w="2405" w:type="dxa"/>
          </w:tcPr>
          <w:p w14:paraId="53B2CAA1" w14:textId="62F2C735" w:rsidR="18648912" w:rsidRDefault="002D1450" w:rsidP="18648912">
            <w:r>
              <w:t>1</w:t>
            </w:r>
          </w:p>
        </w:tc>
      </w:tr>
      <w:tr w:rsidR="18648912" w14:paraId="4B62CC2E" w14:textId="77777777" w:rsidTr="18648912">
        <w:trPr>
          <w:trHeight w:val="397"/>
        </w:trPr>
        <w:tc>
          <w:tcPr>
            <w:tcW w:w="769" w:type="dxa"/>
          </w:tcPr>
          <w:p w14:paraId="0F4597EA" w14:textId="18611D7C" w:rsidR="1C1A03E8" w:rsidRDefault="1C1A03E8" w:rsidP="18648912">
            <w:r w:rsidRPr="18648912">
              <w:t>9</w:t>
            </w:r>
          </w:p>
        </w:tc>
        <w:tc>
          <w:tcPr>
            <w:tcW w:w="3716" w:type="dxa"/>
          </w:tcPr>
          <w:p w14:paraId="02075B97" w14:textId="3763C696" w:rsidR="61EBD462" w:rsidRDefault="61EBD462" w:rsidP="18648912">
            <w:r w:rsidRPr="18648912">
              <w:t>Площадь и ее измерение</w:t>
            </w:r>
          </w:p>
        </w:tc>
        <w:tc>
          <w:tcPr>
            <w:tcW w:w="2405" w:type="dxa"/>
          </w:tcPr>
          <w:p w14:paraId="4322CF69" w14:textId="041BC5D0" w:rsidR="61EBD462" w:rsidRDefault="61EBD462" w:rsidP="18648912">
            <w:r w:rsidRPr="18648912">
              <w:t>6</w:t>
            </w:r>
          </w:p>
        </w:tc>
        <w:tc>
          <w:tcPr>
            <w:tcW w:w="2405" w:type="dxa"/>
          </w:tcPr>
          <w:p w14:paraId="75562573" w14:textId="4D72FC6A" w:rsidR="18648912" w:rsidRDefault="18648912" w:rsidP="18648912"/>
        </w:tc>
      </w:tr>
      <w:tr w:rsidR="18648912" w14:paraId="45F36F99" w14:textId="77777777" w:rsidTr="18648912">
        <w:trPr>
          <w:trHeight w:val="397"/>
        </w:trPr>
        <w:tc>
          <w:tcPr>
            <w:tcW w:w="769" w:type="dxa"/>
          </w:tcPr>
          <w:p w14:paraId="06C815BC" w14:textId="2D693621" w:rsidR="1C1A03E8" w:rsidRDefault="1C1A03E8" w:rsidP="18648912">
            <w:r w:rsidRPr="18648912">
              <w:t>10</w:t>
            </w:r>
          </w:p>
        </w:tc>
        <w:tc>
          <w:tcPr>
            <w:tcW w:w="3716" w:type="dxa"/>
          </w:tcPr>
          <w:p w14:paraId="40E1865A" w14:textId="3AD71CC0" w:rsidR="7341E3EE" w:rsidRDefault="7341E3EE" w:rsidP="18648912">
            <w:r w:rsidRPr="18648912">
              <w:t>Деление многозначных чисел</w:t>
            </w:r>
          </w:p>
        </w:tc>
        <w:tc>
          <w:tcPr>
            <w:tcW w:w="2405" w:type="dxa"/>
          </w:tcPr>
          <w:p w14:paraId="2EC0F39E" w14:textId="2FB7521A" w:rsidR="7341E3EE" w:rsidRDefault="7341E3EE" w:rsidP="18648912">
            <w:r w:rsidRPr="18648912">
              <w:t>13</w:t>
            </w:r>
          </w:p>
        </w:tc>
        <w:tc>
          <w:tcPr>
            <w:tcW w:w="2405" w:type="dxa"/>
          </w:tcPr>
          <w:p w14:paraId="0334BD7D" w14:textId="16D12169" w:rsidR="18648912" w:rsidRDefault="002D1450" w:rsidP="18648912">
            <w:r>
              <w:t>1</w:t>
            </w:r>
          </w:p>
        </w:tc>
      </w:tr>
      <w:tr w:rsidR="18648912" w14:paraId="110493EA" w14:textId="77777777" w:rsidTr="18648912">
        <w:trPr>
          <w:trHeight w:val="397"/>
        </w:trPr>
        <w:tc>
          <w:tcPr>
            <w:tcW w:w="769" w:type="dxa"/>
          </w:tcPr>
          <w:p w14:paraId="028EA64F" w14:textId="72BED026" w:rsidR="1C1A03E8" w:rsidRDefault="1C1A03E8" w:rsidP="18648912">
            <w:r w:rsidRPr="18648912">
              <w:t>11</w:t>
            </w:r>
          </w:p>
        </w:tc>
        <w:tc>
          <w:tcPr>
            <w:tcW w:w="3716" w:type="dxa"/>
          </w:tcPr>
          <w:p w14:paraId="57216A00" w14:textId="41991588" w:rsidR="0556C7C5" w:rsidRDefault="0556C7C5" w:rsidP="18648912">
            <w:r w:rsidRPr="18648912">
              <w:t>Время и его измерение</w:t>
            </w:r>
          </w:p>
        </w:tc>
        <w:tc>
          <w:tcPr>
            <w:tcW w:w="2405" w:type="dxa"/>
          </w:tcPr>
          <w:p w14:paraId="5411ACCF" w14:textId="6DEEED28" w:rsidR="0556C7C5" w:rsidRDefault="0556C7C5" w:rsidP="18648912">
            <w:r w:rsidRPr="18648912">
              <w:t>3</w:t>
            </w:r>
          </w:p>
        </w:tc>
        <w:tc>
          <w:tcPr>
            <w:tcW w:w="2405" w:type="dxa"/>
          </w:tcPr>
          <w:p w14:paraId="71ECF4EC" w14:textId="33B871EB" w:rsidR="18648912" w:rsidRDefault="18648912" w:rsidP="18648912"/>
        </w:tc>
      </w:tr>
      <w:tr w:rsidR="18648912" w14:paraId="7647EA5E" w14:textId="77777777" w:rsidTr="18648912">
        <w:trPr>
          <w:trHeight w:val="397"/>
        </w:trPr>
        <w:tc>
          <w:tcPr>
            <w:tcW w:w="769" w:type="dxa"/>
          </w:tcPr>
          <w:p w14:paraId="56184587" w14:textId="18BD59A5" w:rsidR="1C1A03E8" w:rsidRDefault="1C1A03E8" w:rsidP="18648912">
            <w:r w:rsidRPr="18648912">
              <w:t>12</w:t>
            </w:r>
          </w:p>
        </w:tc>
        <w:tc>
          <w:tcPr>
            <w:tcW w:w="3716" w:type="dxa"/>
          </w:tcPr>
          <w:p w14:paraId="51A1760E" w14:textId="687EEC5D" w:rsidR="18D95A1A" w:rsidRDefault="18D95A1A" w:rsidP="18648912">
            <w:r w:rsidRPr="18648912">
              <w:t>Работа с данными</w:t>
            </w:r>
          </w:p>
        </w:tc>
        <w:tc>
          <w:tcPr>
            <w:tcW w:w="2405" w:type="dxa"/>
          </w:tcPr>
          <w:p w14:paraId="3612F84D" w14:textId="3D911B35" w:rsidR="18D95A1A" w:rsidRDefault="18D95A1A" w:rsidP="18648912">
            <w:r w:rsidRPr="18648912">
              <w:t>6</w:t>
            </w:r>
          </w:p>
        </w:tc>
        <w:tc>
          <w:tcPr>
            <w:tcW w:w="2405" w:type="dxa"/>
          </w:tcPr>
          <w:p w14:paraId="2B940BB6" w14:textId="7217C06C" w:rsidR="18648912" w:rsidRDefault="18648912" w:rsidP="18648912"/>
        </w:tc>
      </w:tr>
      <w:tr w:rsidR="18648912" w14:paraId="40014FE8" w14:textId="77777777" w:rsidTr="18648912">
        <w:trPr>
          <w:trHeight w:val="397"/>
        </w:trPr>
        <w:tc>
          <w:tcPr>
            <w:tcW w:w="769" w:type="dxa"/>
          </w:tcPr>
          <w:p w14:paraId="3F2F2E24" w14:textId="5F0CD929" w:rsidR="1C1A03E8" w:rsidRDefault="1C1A03E8" w:rsidP="18648912">
            <w:r w:rsidRPr="18648912">
              <w:t>13</w:t>
            </w:r>
          </w:p>
        </w:tc>
        <w:tc>
          <w:tcPr>
            <w:tcW w:w="3716" w:type="dxa"/>
          </w:tcPr>
          <w:p w14:paraId="7AF921AF" w14:textId="4348C4C5" w:rsidR="510DA0FA" w:rsidRDefault="510DA0FA" w:rsidP="18648912">
            <w:r w:rsidRPr="18648912">
              <w:t>Числа и величины</w:t>
            </w:r>
          </w:p>
        </w:tc>
        <w:tc>
          <w:tcPr>
            <w:tcW w:w="2405" w:type="dxa"/>
          </w:tcPr>
          <w:p w14:paraId="7CCFCD2E" w14:textId="7F97AAA6" w:rsidR="510DA0FA" w:rsidRDefault="510DA0FA" w:rsidP="18648912">
            <w:r w:rsidRPr="18648912">
              <w:t>8</w:t>
            </w:r>
          </w:p>
        </w:tc>
        <w:tc>
          <w:tcPr>
            <w:tcW w:w="2405" w:type="dxa"/>
          </w:tcPr>
          <w:p w14:paraId="76919675" w14:textId="2A7BE814" w:rsidR="18648912" w:rsidRDefault="18648912" w:rsidP="18648912"/>
        </w:tc>
      </w:tr>
      <w:tr w:rsidR="18648912" w14:paraId="2608F4D6" w14:textId="77777777" w:rsidTr="18648912">
        <w:trPr>
          <w:trHeight w:val="397"/>
        </w:trPr>
        <w:tc>
          <w:tcPr>
            <w:tcW w:w="769" w:type="dxa"/>
          </w:tcPr>
          <w:p w14:paraId="04BC7A13" w14:textId="62188305" w:rsidR="1C1A03E8" w:rsidRDefault="1C1A03E8" w:rsidP="18648912">
            <w:r w:rsidRPr="18648912">
              <w:t>14</w:t>
            </w:r>
          </w:p>
        </w:tc>
        <w:tc>
          <w:tcPr>
            <w:tcW w:w="3716" w:type="dxa"/>
          </w:tcPr>
          <w:p w14:paraId="55FF1D9D" w14:textId="4ADC6171" w:rsidR="70F23503" w:rsidRDefault="70F23503" w:rsidP="18648912">
            <w:r w:rsidRPr="18648912">
              <w:t>Арифметические действия</w:t>
            </w:r>
          </w:p>
        </w:tc>
        <w:tc>
          <w:tcPr>
            <w:tcW w:w="2405" w:type="dxa"/>
          </w:tcPr>
          <w:p w14:paraId="15C37CAC" w14:textId="2429CEB2" w:rsidR="70F23503" w:rsidRDefault="70F23503" w:rsidP="18648912">
            <w:r w:rsidRPr="18648912">
              <w:t>9</w:t>
            </w:r>
          </w:p>
        </w:tc>
        <w:tc>
          <w:tcPr>
            <w:tcW w:w="2405" w:type="dxa"/>
          </w:tcPr>
          <w:p w14:paraId="1786FA46" w14:textId="19BAF641" w:rsidR="18648912" w:rsidRDefault="18648912" w:rsidP="18648912"/>
        </w:tc>
      </w:tr>
      <w:tr w:rsidR="18648912" w14:paraId="23DDBBBE" w14:textId="77777777" w:rsidTr="18648912">
        <w:trPr>
          <w:trHeight w:val="397"/>
        </w:trPr>
        <w:tc>
          <w:tcPr>
            <w:tcW w:w="769" w:type="dxa"/>
          </w:tcPr>
          <w:p w14:paraId="5A382B83" w14:textId="24D2785E" w:rsidR="1C1A03E8" w:rsidRDefault="1C1A03E8" w:rsidP="18648912">
            <w:r w:rsidRPr="18648912">
              <w:t>15</w:t>
            </w:r>
          </w:p>
        </w:tc>
        <w:tc>
          <w:tcPr>
            <w:tcW w:w="3716" w:type="dxa"/>
          </w:tcPr>
          <w:p w14:paraId="343FD593" w14:textId="0B096216" w:rsidR="30F1D2C8" w:rsidRDefault="30F1D2C8" w:rsidP="18648912">
            <w:r w:rsidRPr="18648912">
              <w:t>Фигуры и величины</w:t>
            </w:r>
          </w:p>
        </w:tc>
        <w:tc>
          <w:tcPr>
            <w:tcW w:w="2405" w:type="dxa"/>
          </w:tcPr>
          <w:p w14:paraId="6F4D9E53" w14:textId="30208B7D" w:rsidR="30F1D2C8" w:rsidRDefault="30F1D2C8" w:rsidP="18648912">
            <w:r w:rsidRPr="18648912">
              <w:t>4</w:t>
            </w:r>
          </w:p>
        </w:tc>
        <w:tc>
          <w:tcPr>
            <w:tcW w:w="2405" w:type="dxa"/>
          </w:tcPr>
          <w:p w14:paraId="15EA69E7" w14:textId="47ACA1B7" w:rsidR="18648912" w:rsidRDefault="18648912" w:rsidP="18648912"/>
        </w:tc>
      </w:tr>
      <w:tr w:rsidR="18648912" w14:paraId="4F7EE31F" w14:textId="77777777" w:rsidTr="18648912">
        <w:trPr>
          <w:trHeight w:val="397"/>
        </w:trPr>
        <w:tc>
          <w:tcPr>
            <w:tcW w:w="769" w:type="dxa"/>
          </w:tcPr>
          <w:p w14:paraId="793256B7" w14:textId="1DB2BA03" w:rsidR="1C1A03E8" w:rsidRDefault="1C1A03E8" w:rsidP="18648912">
            <w:r w:rsidRPr="18648912">
              <w:t>16</w:t>
            </w:r>
          </w:p>
        </w:tc>
        <w:tc>
          <w:tcPr>
            <w:tcW w:w="3716" w:type="dxa"/>
          </w:tcPr>
          <w:p w14:paraId="4501811C" w14:textId="7F091C75" w:rsidR="7BCCA467" w:rsidRDefault="7BCCA467" w:rsidP="18648912">
            <w:r w:rsidRPr="18648912">
              <w:t>Решение текстовых задач</w:t>
            </w:r>
          </w:p>
        </w:tc>
        <w:tc>
          <w:tcPr>
            <w:tcW w:w="2405" w:type="dxa"/>
          </w:tcPr>
          <w:p w14:paraId="1FB81452" w14:textId="4144D81A" w:rsidR="7BCCA467" w:rsidRDefault="7BCCA467" w:rsidP="18648912">
            <w:r w:rsidRPr="18648912">
              <w:t>5</w:t>
            </w:r>
          </w:p>
        </w:tc>
        <w:tc>
          <w:tcPr>
            <w:tcW w:w="2405" w:type="dxa"/>
          </w:tcPr>
          <w:p w14:paraId="0186743A" w14:textId="6FFB74DC" w:rsidR="18648912" w:rsidRDefault="002D1450" w:rsidP="18648912">
            <w:r>
              <w:t>1</w:t>
            </w:r>
          </w:p>
        </w:tc>
      </w:tr>
      <w:tr w:rsidR="18648912" w14:paraId="117532B5" w14:textId="77777777" w:rsidTr="18648912">
        <w:trPr>
          <w:trHeight w:val="397"/>
        </w:trPr>
        <w:tc>
          <w:tcPr>
            <w:tcW w:w="769" w:type="dxa"/>
          </w:tcPr>
          <w:p w14:paraId="0B82A61B" w14:textId="27D85A88" w:rsidR="18648912" w:rsidRDefault="18648912" w:rsidP="18648912"/>
        </w:tc>
        <w:tc>
          <w:tcPr>
            <w:tcW w:w="3716" w:type="dxa"/>
          </w:tcPr>
          <w:p w14:paraId="0D54D481" w14:textId="11FCD0FC" w:rsidR="7BCCA467" w:rsidRDefault="7BCCA467" w:rsidP="18648912">
            <w:r w:rsidRPr="18648912">
              <w:t>Итого:</w:t>
            </w:r>
          </w:p>
        </w:tc>
        <w:tc>
          <w:tcPr>
            <w:tcW w:w="2405" w:type="dxa"/>
          </w:tcPr>
          <w:p w14:paraId="17B8176D" w14:textId="58DCD1DE" w:rsidR="7BCCA467" w:rsidRDefault="7BCCA467" w:rsidP="18648912">
            <w:r w:rsidRPr="18648912">
              <w:t>136</w:t>
            </w:r>
          </w:p>
        </w:tc>
        <w:tc>
          <w:tcPr>
            <w:tcW w:w="2405" w:type="dxa"/>
          </w:tcPr>
          <w:p w14:paraId="0227CC71" w14:textId="58CA0902" w:rsidR="18648912" w:rsidRDefault="002D1450" w:rsidP="18648912">
            <w:r>
              <w:t>6</w:t>
            </w:r>
          </w:p>
        </w:tc>
      </w:tr>
    </w:tbl>
    <w:p w14:paraId="187F57B8" w14:textId="44468130" w:rsidR="00B77EA4" w:rsidRDefault="00B77EA4" w:rsidP="18648912">
      <w:pPr>
        <w:rPr>
          <w:b/>
          <w:bCs/>
        </w:rPr>
      </w:pPr>
    </w:p>
    <w:p w14:paraId="031E9B5D" w14:textId="7D2C7A21" w:rsidR="18648912" w:rsidRDefault="18648912" w:rsidP="18648912">
      <w:pPr>
        <w:rPr>
          <w:b/>
          <w:bCs/>
        </w:rPr>
      </w:pPr>
    </w:p>
    <w:p w14:paraId="54738AF4" w14:textId="77777777" w:rsidR="00B77EA4" w:rsidRDefault="00B77EA4" w:rsidP="00B77EA4">
      <w:pPr>
        <w:rPr>
          <w:rFonts w:eastAsiaTheme="minorHAnsi"/>
          <w:b/>
          <w:color w:val="FF0000"/>
        </w:rPr>
      </w:pPr>
    </w:p>
    <w:p w14:paraId="0DA123B1" w14:textId="77777777" w:rsidR="00B77EA4" w:rsidRDefault="00B77EA4" w:rsidP="00663E1C">
      <w:pPr>
        <w:spacing w:line="240" w:lineRule="auto"/>
        <w:jc w:val="center"/>
        <w:rPr>
          <w:b/>
        </w:rPr>
      </w:pPr>
    </w:p>
    <w:sectPr w:rsidR="00B77EA4" w:rsidSect="0071431A">
      <w:footerReference w:type="default" r:id="rId10"/>
      <w:pgSz w:w="12000" w:h="16000"/>
      <w:pgMar w:top="1134" w:right="851" w:bottom="1134" w:left="1701" w:header="72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B428" w14:textId="77777777" w:rsidR="0003042E" w:rsidRDefault="0003042E" w:rsidP="00616889">
      <w:pPr>
        <w:spacing w:line="240" w:lineRule="auto"/>
      </w:pPr>
      <w:r>
        <w:separator/>
      </w:r>
    </w:p>
  </w:endnote>
  <w:endnote w:type="continuationSeparator" w:id="0">
    <w:p w14:paraId="430EF304" w14:textId="77777777" w:rsidR="0003042E" w:rsidRDefault="0003042E" w:rsidP="00616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A3D" w14:textId="77777777" w:rsidR="0071431A" w:rsidRDefault="0071431A">
    <w:pPr>
      <w:pStyle w:val="af5"/>
      <w:jc w:val="center"/>
    </w:pPr>
  </w:p>
  <w:p w14:paraId="50895670" w14:textId="77777777" w:rsidR="0071431A" w:rsidRDefault="0071431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5400" w14:textId="77777777" w:rsidR="0003042E" w:rsidRDefault="0003042E" w:rsidP="00616889">
      <w:pPr>
        <w:spacing w:line="240" w:lineRule="auto"/>
      </w:pPr>
      <w:r>
        <w:separator/>
      </w:r>
    </w:p>
  </w:footnote>
  <w:footnote w:type="continuationSeparator" w:id="0">
    <w:p w14:paraId="3E5C6405" w14:textId="77777777" w:rsidR="0003042E" w:rsidRDefault="0003042E" w:rsidP="00616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CC4537"/>
    <w:multiLevelType w:val="multilevel"/>
    <w:tmpl w:val="3E187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0E616216"/>
    <w:multiLevelType w:val="hybridMultilevel"/>
    <w:tmpl w:val="5E12501A"/>
    <w:lvl w:ilvl="0" w:tplc="CD2E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E26681"/>
    <w:multiLevelType w:val="multilevel"/>
    <w:tmpl w:val="830E3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B3421A"/>
    <w:multiLevelType w:val="hybridMultilevel"/>
    <w:tmpl w:val="23D4E478"/>
    <w:lvl w:ilvl="0" w:tplc="CD2E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72048"/>
    <w:multiLevelType w:val="hybridMultilevel"/>
    <w:tmpl w:val="5F7A5698"/>
    <w:lvl w:ilvl="0" w:tplc="CD2E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A93994"/>
    <w:multiLevelType w:val="multilevel"/>
    <w:tmpl w:val="48EC1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F0506"/>
    <w:multiLevelType w:val="hybridMultilevel"/>
    <w:tmpl w:val="F0A47C2A"/>
    <w:lvl w:ilvl="0" w:tplc="C6AC673A">
      <w:start w:val="1"/>
      <w:numFmt w:val="decimal"/>
      <w:lvlText w:val="%1."/>
      <w:lvlJc w:val="left"/>
      <w:pPr>
        <w:ind w:left="720" w:hanging="360"/>
      </w:pPr>
    </w:lvl>
    <w:lvl w:ilvl="1" w:tplc="97C614B4">
      <w:start w:val="1"/>
      <w:numFmt w:val="lowerLetter"/>
      <w:lvlText w:val="%2."/>
      <w:lvlJc w:val="left"/>
      <w:pPr>
        <w:ind w:left="1440" w:hanging="360"/>
      </w:pPr>
    </w:lvl>
    <w:lvl w:ilvl="2" w:tplc="99B8AB4E">
      <w:start w:val="1"/>
      <w:numFmt w:val="lowerRoman"/>
      <w:lvlText w:val="%3."/>
      <w:lvlJc w:val="right"/>
      <w:pPr>
        <w:ind w:left="2160" w:hanging="180"/>
      </w:pPr>
    </w:lvl>
    <w:lvl w:ilvl="3" w:tplc="5818191E">
      <w:start w:val="1"/>
      <w:numFmt w:val="decimal"/>
      <w:lvlText w:val="%4."/>
      <w:lvlJc w:val="left"/>
      <w:pPr>
        <w:ind w:left="2880" w:hanging="360"/>
      </w:pPr>
    </w:lvl>
    <w:lvl w:ilvl="4" w:tplc="15441416">
      <w:start w:val="1"/>
      <w:numFmt w:val="lowerLetter"/>
      <w:lvlText w:val="%5."/>
      <w:lvlJc w:val="left"/>
      <w:pPr>
        <w:ind w:left="3600" w:hanging="360"/>
      </w:pPr>
    </w:lvl>
    <w:lvl w:ilvl="5" w:tplc="CD966752">
      <w:start w:val="1"/>
      <w:numFmt w:val="lowerRoman"/>
      <w:lvlText w:val="%6."/>
      <w:lvlJc w:val="right"/>
      <w:pPr>
        <w:ind w:left="4320" w:hanging="180"/>
      </w:pPr>
    </w:lvl>
    <w:lvl w:ilvl="6" w:tplc="24065F5A">
      <w:start w:val="1"/>
      <w:numFmt w:val="decimal"/>
      <w:lvlText w:val="%7."/>
      <w:lvlJc w:val="left"/>
      <w:pPr>
        <w:ind w:left="5040" w:hanging="360"/>
      </w:pPr>
    </w:lvl>
    <w:lvl w:ilvl="7" w:tplc="770462B0">
      <w:start w:val="1"/>
      <w:numFmt w:val="lowerLetter"/>
      <w:lvlText w:val="%8."/>
      <w:lvlJc w:val="left"/>
      <w:pPr>
        <w:ind w:left="5760" w:hanging="360"/>
      </w:pPr>
    </w:lvl>
    <w:lvl w:ilvl="8" w:tplc="9190DE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3D45"/>
    <w:multiLevelType w:val="hybridMultilevel"/>
    <w:tmpl w:val="6EDC77D0"/>
    <w:lvl w:ilvl="0" w:tplc="CD2E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4E8D"/>
    <w:multiLevelType w:val="hybridMultilevel"/>
    <w:tmpl w:val="573642D2"/>
    <w:lvl w:ilvl="0" w:tplc="CD2E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CE622E"/>
    <w:multiLevelType w:val="hybridMultilevel"/>
    <w:tmpl w:val="B0D8FE5A"/>
    <w:lvl w:ilvl="0" w:tplc="CD2E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14D0"/>
    <w:multiLevelType w:val="hybridMultilevel"/>
    <w:tmpl w:val="2A5C6104"/>
    <w:lvl w:ilvl="0" w:tplc="CD2E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16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1C"/>
    <w:rsid w:val="0003042E"/>
    <w:rsid w:val="00032913"/>
    <w:rsid w:val="000511FD"/>
    <w:rsid w:val="00137124"/>
    <w:rsid w:val="002D1450"/>
    <w:rsid w:val="0043275A"/>
    <w:rsid w:val="004F36F9"/>
    <w:rsid w:val="005027F3"/>
    <w:rsid w:val="00581B12"/>
    <w:rsid w:val="00616889"/>
    <w:rsid w:val="00641F40"/>
    <w:rsid w:val="00663E1C"/>
    <w:rsid w:val="006B2B02"/>
    <w:rsid w:val="0071431A"/>
    <w:rsid w:val="007E126B"/>
    <w:rsid w:val="007E6472"/>
    <w:rsid w:val="008F7294"/>
    <w:rsid w:val="00901632"/>
    <w:rsid w:val="009052FA"/>
    <w:rsid w:val="009C2194"/>
    <w:rsid w:val="00AC3AF2"/>
    <w:rsid w:val="00AE74DA"/>
    <w:rsid w:val="00B03531"/>
    <w:rsid w:val="00B709B5"/>
    <w:rsid w:val="00B77EA4"/>
    <w:rsid w:val="00BD0DB6"/>
    <w:rsid w:val="00D0F7E8"/>
    <w:rsid w:val="00F63B28"/>
    <w:rsid w:val="00FC315A"/>
    <w:rsid w:val="010EC8FA"/>
    <w:rsid w:val="011A83F6"/>
    <w:rsid w:val="01A666FE"/>
    <w:rsid w:val="026CC849"/>
    <w:rsid w:val="03021F8F"/>
    <w:rsid w:val="03992B2D"/>
    <w:rsid w:val="040BFAD9"/>
    <w:rsid w:val="046A1E2C"/>
    <w:rsid w:val="04FB5115"/>
    <w:rsid w:val="0539EDC9"/>
    <w:rsid w:val="0556C7C5"/>
    <w:rsid w:val="070A9D9F"/>
    <w:rsid w:val="072FB8AC"/>
    <w:rsid w:val="077D7489"/>
    <w:rsid w:val="084E6548"/>
    <w:rsid w:val="087A57D2"/>
    <w:rsid w:val="088401AD"/>
    <w:rsid w:val="088C6F7C"/>
    <w:rsid w:val="08C2656D"/>
    <w:rsid w:val="08FB3826"/>
    <w:rsid w:val="09498ED3"/>
    <w:rsid w:val="0A0D5EEC"/>
    <w:rsid w:val="0A30656F"/>
    <w:rsid w:val="0A78291B"/>
    <w:rsid w:val="0A7CFA95"/>
    <w:rsid w:val="0B2DAC3E"/>
    <w:rsid w:val="0B8CFD07"/>
    <w:rsid w:val="0BEE9412"/>
    <w:rsid w:val="0BFC4724"/>
    <w:rsid w:val="0C333E2A"/>
    <w:rsid w:val="0C4E13FB"/>
    <w:rsid w:val="0C6C67EE"/>
    <w:rsid w:val="0E2E9911"/>
    <w:rsid w:val="0EB4763D"/>
    <w:rsid w:val="0F9EF4D9"/>
    <w:rsid w:val="0F9FA7FA"/>
    <w:rsid w:val="0FC28A43"/>
    <w:rsid w:val="0FD49302"/>
    <w:rsid w:val="118DD898"/>
    <w:rsid w:val="11DADEA5"/>
    <w:rsid w:val="1293C136"/>
    <w:rsid w:val="129E3DB8"/>
    <w:rsid w:val="12EEB549"/>
    <w:rsid w:val="13FBA099"/>
    <w:rsid w:val="147C2EA6"/>
    <w:rsid w:val="158E2797"/>
    <w:rsid w:val="16262057"/>
    <w:rsid w:val="16579D81"/>
    <w:rsid w:val="16A3DBEF"/>
    <w:rsid w:val="16A7922D"/>
    <w:rsid w:val="16AA1CCB"/>
    <w:rsid w:val="1705566F"/>
    <w:rsid w:val="17149908"/>
    <w:rsid w:val="17425540"/>
    <w:rsid w:val="1788C23C"/>
    <w:rsid w:val="17B7081B"/>
    <w:rsid w:val="18648912"/>
    <w:rsid w:val="189F28D2"/>
    <w:rsid w:val="18D95A1A"/>
    <w:rsid w:val="18E65F00"/>
    <w:rsid w:val="18FB5BA9"/>
    <w:rsid w:val="19160F9E"/>
    <w:rsid w:val="19821BFE"/>
    <w:rsid w:val="1A442172"/>
    <w:rsid w:val="1AB1CE5B"/>
    <w:rsid w:val="1AD1ACAA"/>
    <w:rsid w:val="1AF4F4B3"/>
    <w:rsid w:val="1C1A03E8"/>
    <w:rsid w:val="1C22A329"/>
    <w:rsid w:val="1CDEA1BA"/>
    <w:rsid w:val="1D7F9BD9"/>
    <w:rsid w:val="1DE64ADE"/>
    <w:rsid w:val="1E875731"/>
    <w:rsid w:val="1E88E266"/>
    <w:rsid w:val="1F00E435"/>
    <w:rsid w:val="2101F71B"/>
    <w:rsid w:val="216D5ED0"/>
    <w:rsid w:val="21F8EFF5"/>
    <w:rsid w:val="22473018"/>
    <w:rsid w:val="22560B57"/>
    <w:rsid w:val="22F55A0C"/>
    <w:rsid w:val="230ADD10"/>
    <w:rsid w:val="231628DD"/>
    <w:rsid w:val="2342E3B3"/>
    <w:rsid w:val="2389AEC5"/>
    <w:rsid w:val="24D5443F"/>
    <w:rsid w:val="25A67104"/>
    <w:rsid w:val="262CFACE"/>
    <w:rsid w:val="266F23EE"/>
    <w:rsid w:val="270BF61A"/>
    <w:rsid w:val="2717DEB4"/>
    <w:rsid w:val="27C8CB2F"/>
    <w:rsid w:val="28686EE2"/>
    <w:rsid w:val="28E986EE"/>
    <w:rsid w:val="2986FD89"/>
    <w:rsid w:val="2A24829C"/>
    <w:rsid w:val="2AA08738"/>
    <w:rsid w:val="2B89EE97"/>
    <w:rsid w:val="2D43E905"/>
    <w:rsid w:val="2DA3C169"/>
    <w:rsid w:val="2DC107BA"/>
    <w:rsid w:val="2DF05A21"/>
    <w:rsid w:val="2E28B895"/>
    <w:rsid w:val="2E8143D3"/>
    <w:rsid w:val="2EBE8EF7"/>
    <w:rsid w:val="2F0891FB"/>
    <w:rsid w:val="3003E723"/>
    <w:rsid w:val="30643480"/>
    <w:rsid w:val="30EAD46E"/>
    <w:rsid w:val="30EB2388"/>
    <w:rsid w:val="30F1D2C8"/>
    <w:rsid w:val="318B7020"/>
    <w:rsid w:val="31AC39AE"/>
    <w:rsid w:val="31C91DB0"/>
    <w:rsid w:val="31E206EB"/>
    <w:rsid w:val="32A64B33"/>
    <w:rsid w:val="3355E0F7"/>
    <w:rsid w:val="33EA7922"/>
    <w:rsid w:val="35AEE64F"/>
    <w:rsid w:val="35F97B99"/>
    <w:rsid w:val="365984A8"/>
    <w:rsid w:val="369895C5"/>
    <w:rsid w:val="36C95C85"/>
    <w:rsid w:val="36DDB6CA"/>
    <w:rsid w:val="36FB0A6A"/>
    <w:rsid w:val="37278D6D"/>
    <w:rsid w:val="380B5F9B"/>
    <w:rsid w:val="3851E80F"/>
    <w:rsid w:val="3A086EB5"/>
    <w:rsid w:val="3A7A3684"/>
    <w:rsid w:val="3CA5FAA9"/>
    <w:rsid w:val="3CD723DC"/>
    <w:rsid w:val="3CF80A81"/>
    <w:rsid w:val="3D72AE2E"/>
    <w:rsid w:val="3DA5962F"/>
    <w:rsid w:val="3DF98924"/>
    <w:rsid w:val="3EE4118D"/>
    <w:rsid w:val="3FA39869"/>
    <w:rsid w:val="4092D79A"/>
    <w:rsid w:val="4177EEBA"/>
    <w:rsid w:val="423DBA61"/>
    <w:rsid w:val="4278701D"/>
    <w:rsid w:val="42EB72A2"/>
    <w:rsid w:val="434B4FBB"/>
    <w:rsid w:val="438242B1"/>
    <w:rsid w:val="43EF6215"/>
    <w:rsid w:val="4480858C"/>
    <w:rsid w:val="449A4EA6"/>
    <w:rsid w:val="44BD3D9E"/>
    <w:rsid w:val="44C8C741"/>
    <w:rsid w:val="451E1312"/>
    <w:rsid w:val="4597D4BE"/>
    <w:rsid w:val="4628A06C"/>
    <w:rsid w:val="46D4CF25"/>
    <w:rsid w:val="47497F00"/>
    <w:rsid w:val="47EB7CC0"/>
    <w:rsid w:val="4814BE37"/>
    <w:rsid w:val="48C0593B"/>
    <w:rsid w:val="49069B37"/>
    <w:rsid w:val="4940B566"/>
    <w:rsid w:val="4A359F5F"/>
    <w:rsid w:val="4ACA82BB"/>
    <w:rsid w:val="4B26B294"/>
    <w:rsid w:val="4B3583A6"/>
    <w:rsid w:val="4B382C47"/>
    <w:rsid w:val="4B76AD3A"/>
    <w:rsid w:val="4C4559DB"/>
    <w:rsid w:val="4D1F188C"/>
    <w:rsid w:val="4D4E6AFD"/>
    <w:rsid w:val="4D7B7D64"/>
    <w:rsid w:val="4DA56B6B"/>
    <w:rsid w:val="4E646F24"/>
    <w:rsid w:val="4E8D2157"/>
    <w:rsid w:val="4EE8A146"/>
    <w:rsid w:val="4F34D022"/>
    <w:rsid w:val="4FAF569D"/>
    <w:rsid w:val="4FBE6EE3"/>
    <w:rsid w:val="4FFB1A9C"/>
    <w:rsid w:val="50DD779F"/>
    <w:rsid w:val="510DA0FA"/>
    <w:rsid w:val="5183B04B"/>
    <w:rsid w:val="51B9BA8A"/>
    <w:rsid w:val="523D4FD4"/>
    <w:rsid w:val="52542CE2"/>
    <w:rsid w:val="527D5DB6"/>
    <w:rsid w:val="5292524A"/>
    <w:rsid w:val="52945520"/>
    <w:rsid w:val="52EA5D8F"/>
    <w:rsid w:val="538B4DB6"/>
    <w:rsid w:val="540AF968"/>
    <w:rsid w:val="54FA1894"/>
    <w:rsid w:val="555DC927"/>
    <w:rsid w:val="55E99FDF"/>
    <w:rsid w:val="56ECC73E"/>
    <w:rsid w:val="5767C643"/>
    <w:rsid w:val="57F4516F"/>
    <w:rsid w:val="58B10D45"/>
    <w:rsid w:val="59D8A28F"/>
    <w:rsid w:val="59D8E529"/>
    <w:rsid w:val="5A557268"/>
    <w:rsid w:val="5A5FD203"/>
    <w:rsid w:val="5AB91B47"/>
    <w:rsid w:val="5AE12C2E"/>
    <w:rsid w:val="5AF3D77B"/>
    <w:rsid w:val="5B912722"/>
    <w:rsid w:val="5BD42AB6"/>
    <w:rsid w:val="5CA908A8"/>
    <w:rsid w:val="5CAF9967"/>
    <w:rsid w:val="5CDBD3A5"/>
    <w:rsid w:val="5D012204"/>
    <w:rsid w:val="5D7A13C5"/>
    <w:rsid w:val="5D7DBDF7"/>
    <w:rsid w:val="5D9CCF9A"/>
    <w:rsid w:val="5DB08E42"/>
    <w:rsid w:val="5DEA0FBA"/>
    <w:rsid w:val="5E382410"/>
    <w:rsid w:val="608B9DFE"/>
    <w:rsid w:val="60A2E44E"/>
    <w:rsid w:val="612E1EBE"/>
    <w:rsid w:val="615DEC76"/>
    <w:rsid w:val="61A936F0"/>
    <w:rsid w:val="61EBD462"/>
    <w:rsid w:val="628355C4"/>
    <w:rsid w:val="63404689"/>
    <w:rsid w:val="63D1F93F"/>
    <w:rsid w:val="650F6C9C"/>
    <w:rsid w:val="65829EB2"/>
    <w:rsid w:val="65C4DDD1"/>
    <w:rsid w:val="66519FB3"/>
    <w:rsid w:val="67518C65"/>
    <w:rsid w:val="67A4DEBD"/>
    <w:rsid w:val="682FCB54"/>
    <w:rsid w:val="687B8D5A"/>
    <w:rsid w:val="687D959A"/>
    <w:rsid w:val="69F9FA5F"/>
    <w:rsid w:val="6A2C1947"/>
    <w:rsid w:val="6BB3141B"/>
    <w:rsid w:val="6C5EE711"/>
    <w:rsid w:val="6D5C8FC8"/>
    <w:rsid w:val="6DC6065E"/>
    <w:rsid w:val="6E9D2685"/>
    <w:rsid w:val="6EDCBF0D"/>
    <w:rsid w:val="6F574A93"/>
    <w:rsid w:val="6F584CBC"/>
    <w:rsid w:val="701BFAB3"/>
    <w:rsid w:val="702D4F01"/>
    <w:rsid w:val="707C3BFB"/>
    <w:rsid w:val="70D2F684"/>
    <w:rsid w:val="70EE6563"/>
    <w:rsid w:val="70F23503"/>
    <w:rsid w:val="71149A31"/>
    <w:rsid w:val="71F4C970"/>
    <w:rsid w:val="7227F91D"/>
    <w:rsid w:val="722C4245"/>
    <w:rsid w:val="72411051"/>
    <w:rsid w:val="724F649A"/>
    <w:rsid w:val="7267C608"/>
    <w:rsid w:val="727570C3"/>
    <w:rsid w:val="727A0F02"/>
    <w:rsid w:val="72C14B0A"/>
    <w:rsid w:val="7341E3EE"/>
    <w:rsid w:val="73930128"/>
    <w:rsid w:val="74189F3D"/>
    <w:rsid w:val="7518332C"/>
    <w:rsid w:val="76948396"/>
    <w:rsid w:val="76970684"/>
    <w:rsid w:val="7704724B"/>
    <w:rsid w:val="781AF582"/>
    <w:rsid w:val="7831C8DC"/>
    <w:rsid w:val="786A78F6"/>
    <w:rsid w:val="78D7078C"/>
    <w:rsid w:val="7AA9F4E6"/>
    <w:rsid w:val="7ABA73C2"/>
    <w:rsid w:val="7B7515C1"/>
    <w:rsid w:val="7BCCA467"/>
    <w:rsid w:val="7C16AF21"/>
    <w:rsid w:val="7C4C942F"/>
    <w:rsid w:val="7CFD9CE8"/>
    <w:rsid w:val="7D03C51A"/>
    <w:rsid w:val="7D131938"/>
    <w:rsid w:val="7E7D25BF"/>
    <w:rsid w:val="7E7DD77F"/>
    <w:rsid w:val="7F18B416"/>
    <w:rsid w:val="7F4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689"/>
  <w15:docId w15:val="{1ED7B4E3-C30F-4656-9F30-B05030E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E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0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9B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09B5"/>
    <w:rPr>
      <w:b/>
      <w:bCs/>
    </w:rPr>
  </w:style>
  <w:style w:type="character" w:styleId="a4">
    <w:name w:val="Emphasis"/>
    <w:basedOn w:val="a0"/>
    <w:qFormat/>
    <w:rsid w:val="00B709B5"/>
    <w:rPr>
      <w:i/>
      <w:iCs/>
    </w:rPr>
  </w:style>
  <w:style w:type="paragraph" w:styleId="a5">
    <w:name w:val="List Paragraph"/>
    <w:basedOn w:val="a"/>
    <w:uiPriority w:val="34"/>
    <w:qFormat/>
    <w:rsid w:val="00B709B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709B5"/>
    <w:pPr>
      <w:outlineLvl w:val="9"/>
    </w:pPr>
  </w:style>
  <w:style w:type="character" w:customStyle="1" w:styleId="11">
    <w:name w:val="Основной шрифт абзаца1"/>
    <w:rsid w:val="00663E1C"/>
  </w:style>
  <w:style w:type="character" w:styleId="a7">
    <w:name w:val="Hyperlink"/>
    <w:rsid w:val="00663E1C"/>
    <w:rPr>
      <w:color w:val="0000FF"/>
      <w:u w:val="single"/>
    </w:rPr>
  </w:style>
  <w:style w:type="character" w:customStyle="1" w:styleId="a8">
    <w:name w:val="Текст выноски Знак"/>
    <w:rsid w:val="00663E1C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3 Знак"/>
    <w:rsid w:val="00663E1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Знак"/>
    <w:rsid w:val="00663E1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Знак"/>
    <w:basedOn w:val="a9"/>
    <w:rsid w:val="00663E1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63E1C"/>
    <w:rPr>
      <w:color w:val="000000"/>
      <w:w w:val="100"/>
    </w:rPr>
  </w:style>
  <w:style w:type="character" w:customStyle="1" w:styleId="FontStyle12">
    <w:name w:val="Font Style12"/>
    <w:rsid w:val="00663E1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63E1C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 Знак"/>
    <w:rsid w:val="00663E1C"/>
    <w:rPr>
      <w:rFonts w:ascii="Times New Roman" w:eastAsia="Times New Roman" w:hAnsi="Times New Roman" w:cs="Times New Roman"/>
      <w:sz w:val="24"/>
      <w:szCs w:val="24"/>
    </w:rPr>
  </w:style>
  <w:style w:type="character" w:customStyle="1" w:styleId="917">
    <w:name w:val="Основной текст + 917"/>
    <w:rsid w:val="00663E1C"/>
    <w:rPr>
      <w:rFonts w:ascii="Arial" w:hAnsi="Arial"/>
      <w:spacing w:val="-4"/>
      <w:sz w:val="19"/>
      <w:u w:val="none"/>
    </w:rPr>
  </w:style>
  <w:style w:type="character" w:customStyle="1" w:styleId="99">
    <w:name w:val="Основной текст + 99"/>
    <w:rsid w:val="00663E1C"/>
    <w:rPr>
      <w:rFonts w:ascii="Arial" w:hAnsi="Arial"/>
      <w:b/>
      <w:spacing w:val="-2"/>
      <w:sz w:val="19"/>
      <w:u w:val="none"/>
    </w:rPr>
  </w:style>
  <w:style w:type="character" w:customStyle="1" w:styleId="96">
    <w:name w:val="Основной текст + 96"/>
    <w:rsid w:val="00663E1C"/>
    <w:rPr>
      <w:rFonts w:ascii="Arial" w:hAnsi="Arial"/>
      <w:b/>
      <w:i/>
      <w:spacing w:val="-3"/>
      <w:sz w:val="19"/>
      <w:u w:val="none"/>
    </w:rPr>
  </w:style>
  <w:style w:type="character" w:customStyle="1" w:styleId="97">
    <w:name w:val="Основной текст + 97"/>
    <w:rsid w:val="00663E1C"/>
    <w:rPr>
      <w:rFonts w:ascii="Arial" w:hAnsi="Arial"/>
      <w:i/>
      <w:spacing w:val="-3"/>
      <w:sz w:val="19"/>
      <w:u w:val="none"/>
    </w:rPr>
  </w:style>
  <w:style w:type="character" w:customStyle="1" w:styleId="ac">
    <w:name w:val="Верхний колонтитул Знак"/>
    <w:rsid w:val="00663E1C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uiPriority w:val="99"/>
    <w:rsid w:val="00663E1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63E1C"/>
    <w:rPr>
      <w:b w:val="0"/>
    </w:rPr>
  </w:style>
  <w:style w:type="character" w:customStyle="1" w:styleId="ListLabel2">
    <w:name w:val="ListLabel 2"/>
    <w:rsid w:val="00663E1C"/>
    <w:rPr>
      <w:rFonts w:cs="Times New Roman"/>
    </w:rPr>
  </w:style>
  <w:style w:type="character" w:customStyle="1" w:styleId="ListLabel3">
    <w:name w:val="ListLabel 3"/>
    <w:rsid w:val="00663E1C"/>
    <w:rPr>
      <w:rFonts w:cs="Courier New"/>
    </w:rPr>
  </w:style>
  <w:style w:type="paragraph" w:customStyle="1" w:styleId="ae">
    <w:basedOn w:val="a"/>
    <w:next w:val="af"/>
    <w:rsid w:val="00663E1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"/>
    <w:link w:val="12"/>
    <w:rsid w:val="00663E1C"/>
    <w:pPr>
      <w:spacing w:after="120"/>
    </w:pPr>
  </w:style>
  <w:style w:type="character" w:customStyle="1" w:styleId="12">
    <w:name w:val="Основной текст Знак1"/>
    <w:basedOn w:val="a0"/>
    <w:link w:val="af"/>
    <w:rsid w:val="00663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List"/>
    <w:basedOn w:val="af"/>
    <w:rsid w:val="00663E1C"/>
    <w:rPr>
      <w:rFonts w:cs="Lucida Sans"/>
    </w:rPr>
  </w:style>
  <w:style w:type="paragraph" w:customStyle="1" w:styleId="13">
    <w:name w:val="Название1"/>
    <w:basedOn w:val="a"/>
    <w:rsid w:val="00663E1C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663E1C"/>
    <w:pPr>
      <w:suppressLineNumbers/>
    </w:pPr>
    <w:rPr>
      <w:rFonts w:cs="Lucida Sans"/>
    </w:rPr>
  </w:style>
  <w:style w:type="paragraph" w:customStyle="1" w:styleId="15">
    <w:name w:val="Абзац списка1"/>
    <w:basedOn w:val="a"/>
    <w:rsid w:val="00663E1C"/>
    <w:pPr>
      <w:ind w:left="720"/>
    </w:pPr>
  </w:style>
  <w:style w:type="paragraph" w:customStyle="1" w:styleId="16">
    <w:name w:val="Текст выноски1"/>
    <w:basedOn w:val="a"/>
    <w:rsid w:val="00663E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E1C"/>
    <w:pPr>
      <w:suppressAutoHyphens/>
      <w:spacing w:after="0" w:line="100" w:lineRule="atLeast"/>
    </w:pPr>
    <w:rPr>
      <w:rFonts w:ascii="Times New Roman" w:eastAsia="SimSun" w:hAnsi="Times New Roman" w:cs="font308"/>
      <w:color w:val="000000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63E1C"/>
    <w:pPr>
      <w:spacing w:after="120"/>
    </w:pPr>
    <w:rPr>
      <w:sz w:val="16"/>
      <w:szCs w:val="16"/>
    </w:rPr>
  </w:style>
  <w:style w:type="paragraph" w:customStyle="1" w:styleId="af1">
    <w:name w:val="Основной"/>
    <w:basedOn w:val="a"/>
    <w:rsid w:val="00663E1C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2">
    <w:name w:val="Буллит"/>
    <w:basedOn w:val="af1"/>
    <w:rsid w:val="00663E1C"/>
    <w:pPr>
      <w:ind w:firstLine="244"/>
    </w:pPr>
  </w:style>
  <w:style w:type="paragraph" w:customStyle="1" w:styleId="4">
    <w:name w:val="Заг 4"/>
    <w:basedOn w:val="a"/>
    <w:rsid w:val="00663E1C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Курсив"/>
    <w:basedOn w:val="af1"/>
    <w:rsid w:val="00663E1C"/>
    <w:rPr>
      <w:i/>
      <w:iCs/>
    </w:rPr>
  </w:style>
  <w:style w:type="paragraph" w:customStyle="1" w:styleId="21">
    <w:name w:val="Средняя сетка 21"/>
    <w:basedOn w:val="a"/>
    <w:rsid w:val="00663E1C"/>
    <w:pPr>
      <w:spacing w:line="360" w:lineRule="auto"/>
      <w:jc w:val="both"/>
    </w:pPr>
    <w:rPr>
      <w:sz w:val="28"/>
    </w:rPr>
  </w:style>
  <w:style w:type="paragraph" w:customStyle="1" w:styleId="Zag3">
    <w:name w:val="Zag_3"/>
    <w:basedOn w:val="a"/>
    <w:rsid w:val="00663E1C"/>
    <w:pPr>
      <w:widowControl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4">
    <w:name w:val="Style4"/>
    <w:basedOn w:val="a"/>
    <w:rsid w:val="00663E1C"/>
    <w:pPr>
      <w:widowControl w:val="0"/>
      <w:spacing w:line="254" w:lineRule="exact"/>
      <w:ind w:firstLine="77"/>
    </w:pPr>
  </w:style>
  <w:style w:type="paragraph" w:styleId="af4">
    <w:name w:val="header"/>
    <w:basedOn w:val="a"/>
    <w:link w:val="17"/>
    <w:rsid w:val="00663E1C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rsid w:val="00663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18"/>
    <w:uiPriority w:val="99"/>
    <w:rsid w:val="00663E1C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663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663E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6"/>
    <w:uiPriority w:val="59"/>
    <w:rsid w:val="00663E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663E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63E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63E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locked/>
    <w:rsid w:val="0071431A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431A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A1549A10734D886912CE5B4A7CCE" ma:contentTypeVersion="4" ma:contentTypeDescription="Создание документа." ma:contentTypeScope="" ma:versionID="e42830bd2d257152cd99ccfdefebeea4">
  <xsd:schema xmlns:xsd="http://www.w3.org/2001/XMLSchema" xmlns:xs="http://www.w3.org/2001/XMLSchema" xmlns:p="http://schemas.microsoft.com/office/2006/metadata/properties" xmlns:ns2="cf8c4898-c294-4147-b285-2afc00008b1d" xmlns:ns3="bf4872ae-bc0a-43fd-bfc4-05d5b9f0d642" targetNamespace="http://schemas.microsoft.com/office/2006/metadata/properties" ma:root="true" ma:fieldsID="8740d1be1b26b6e1564d15b91e488250" ns2:_="" ns3:_="">
    <xsd:import namespace="cf8c4898-c294-4147-b285-2afc00008b1d"/>
    <xsd:import namespace="bf4872ae-bc0a-43fd-bfc4-05d5b9f0d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4898-c294-4147-b285-2afc000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72ae-bc0a-43fd-bfc4-05d5b9f0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A40BA-8259-4BA5-AFEA-1EA4D4881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2DDB7-58D3-4C32-9C9B-D6992E44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4898-c294-4147-b285-2afc00008b1d"/>
    <ds:schemaRef ds:uri="bf4872ae-bc0a-43fd-bfc4-05d5b9f0d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39F3E-A3DD-47F2-B0C2-206C84A4A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5044</Words>
  <Characters>28753</Characters>
  <Application>Microsoft Office Word</Application>
  <DocSecurity>0</DocSecurity>
  <Lines>239</Lines>
  <Paragraphs>67</Paragraphs>
  <ScaleCrop>false</ScaleCrop>
  <Company>Home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Регина Пятибратова</cp:lastModifiedBy>
  <cp:revision>18</cp:revision>
  <dcterms:created xsi:type="dcterms:W3CDTF">2019-06-11T13:34:00Z</dcterms:created>
  <dcterms:modified xsi:type="dcterms:W3CDTF">2022-01-18T03:10:00Z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0x01010043D6A1549A10734D886912CE5B4A7CCE</vt:lpwstr>
  </property>
</Properties>
</file>